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1F5960FB" w:rsidR="00A837E8" w:rsidRDefault="00C15511" w:rsidP="00C463E1">
      <w:pPr>
        <w:tabs>
          <w:tab w:val="center" w:pos="4680"/>
          <w:tab w:val="right" w:pos="9360"/>
        </w:tabs>
        <w:spacing w:line="240" w:lineRule="auto"/>
        <w:rPr>
          <w:rFonts w:ascii="Times New Roman" w:eastAsia="Calibri" w:hAnsi="Times New Roman" w:cs="Times New Roman"/>
          <w:b/>
          <w:sz w:val="36"/>
          <w:szCs w:val="36"/>
          <w:u w:val="single"/>
        </w:rPr>
      </w:pPr>
      <w:r>
        <w:rPr>
          <w:rFonts w:ascii="Times New Roman" w:eastAsia="Calibri" w:hAnsi="Times New Roman" w:cs="Times New Roman"/>
          <w:b/>
          <w:sz w:val="36"/>
          <w:szCs w:val="36"/>
          <w:u w:val="single"/>
        </w:rPr>
        <w:t xml:space="preserve"> </w:t>
      </w:r>
      <w:r w:rsidR="00C463E1">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E394522" w14:textId="77777777" w:rsidR="008B3174" w:rsidRPr="00A3140F" w:rsidRDefault="008B3174" w:rsidP="00C463E1">
      <w:pPr>
        <w:tabs>
          <w:tab w:val="center" w:pos="4680"/>
          <w:tab w:val="right" w:pos="9360"/>
        </w:tabs>
        <w:spacing w:line="240" w:lineRule="auto"/>
        <w:rPr>
          <w:rFonts w:ascii="Times New Roman" w:hAnsi="Times New Roman" w:cs="Times New Roman"/>
          <w:sz w:val="36"/>
          <w:szCs w:val="36"/>
          <w:u w:val="single"/>
        </w:rPr>
      </w:pPr>
    </w:p>
    <w:p w14:paraId="0A81441E" w14:textId="73830EAC" w:rsidR="00A837E8" w:rsidRPr="008B3174" w:rsidRDefault="008B3174" w:rsidP="00A837E8">
      <w:pPr>
        <w:spacing w:line="240" w:lineRule="auto"/>
        <w:jc w:val="center"/>
        <w:rPr>
          <w:rFonts w:ascii="Times New Roman" w:hAnsi="Times New Roman" w:cs="Times New Roman"/>
          <w:sz w:val="24"/>
          <w:szCs w:val="24"/>
        </w:rPr>
      </w:pPr>
      <w:r w:rsidRPr="008B3174">
        <w:rPr>
          <w:rFonts w:ascii="Times New Roman" w:eastAsia="Calibri" w:hAnsi="Times New Roman" w:cs="Times New Roman"/>
          <w:b/>
          <w:sz w:val="24"/>
          <w:szCs w:val="24"/>
        </w:rPr>
        <w:t>MINUTES of</w:t>
      </w:r>
      <w:r w:rsidR="00A837E8" w:rsidRPr="008B3174">
        <w:rPr>
          <w:rFonts w:ascii="Times New Roman" w:eastAsia="Calibri" w:hAnsi="Times New Roman" w:cs="Times New Roman"/>
          <w:b/>
          <w:sz w:val="24"/>
          <w:szCs w:val="24"/>
        </w:rPr>
        <w:t xml:space="preserve"> PARISH COUNCIL </w:t>
      </w:r>
      <w:r w:rsidRPr="008B3174">
        <w:rPr>
          <w:rFonts w:ascii="Times New Roman" w:eastAsia="Calibri" w:hAnsi="Times New Roman" w:cs="Times New Roman"/>
          <w:b/>
          <w:sz w:val="24"/>
          <w:szCs w:val="24"/>
        </w:rPr>
        <w:t xml:space="preserve">MEETING </w:t>
      </w:r>
      <w:r w:rsidR="00A837E8" w:rsidRPr="008B3174">
        <w:rPr>
          <w:rFonts w:ascii="Times New Roman" w:eastAsia="Calibri" w:hAnsi="Times New Roman" w:cs="Times New Roman"/>
          <w:b/>
          <w:sz w:val="24"/>
          <w:szCs w:val="24"/>
        </w:rPr>
        <w:t>HELD AT GRAVENEY VILLAGE HALL</w:t>
      </w:r>
    </w:p>
    <w:p w14:paraId="1C1EF1EA" w14:textId="7F77677B" w:rsidR="00A837E8" w:rsidRPr="008B3174" w:rsidRDefault="00A837E8" w:rsidP="008818D6">
      <w:pPr>
        <w:spacing w:line="240" w:lineRule="auto"/>
        <w:jc w:val="center"/>
        <w:rPr>
          <w:rFonts w:ascii="Times New Roman" w:hAnsi="Times New Roman" w:cs="Times New Roman"/>
          <w:sz w:val="24"/>
          <w:szCs w:val="24"/>
        </w:rPr>
      </w:pPr>
      <w:r w:rsidRPr="008B3174">
        <w:rPr>
          <w:rFonts w:ascii="Times New Roman" w:eastAsia="Calibri" w:hAnsi="Times New Roman" w:cs="Times New Roman"/>
          <w:b/>
          <w:sz w:val="24"/>
          <w:szCs w:val="24"/>
        </w:rPr>
        <w:t>On Monday</w:t>
      </w:r>
      <w:r w:rsidR="00705993">
        <w:rPr>
          <w:rFonts w:ascii="Times New Roman" w:eastAsia="Calibri" w:hAnsi="Times New Roman" w:cs="Times New Roman"/>
          <w:b/>
          <w:sz w:val="24"/>
          <w:szCs w:val="24"/>
        </w:rPr>
        <w:t xml:space="preserve"> </w:t>
      </w:r>
      <w:r w:rsidR="008C64BC">
        <w:rPr>
          <w:rFonts w:ascii="Times New Roman" w:eastAsia="Calibri" w:hAnsi="Times New Roman" w:cs="Times New Roman"/>
          <w:b/>
          <w:sz w:val="24"/>
          <w:szCs w:val="24"/>
        </w:rPr>
        <w:t>1</w:t>
      </w:r>
      <w:r w:rsidR="00EE30F9">
        <w:rPr>
          <w:rFonts w:ascii="Times New Roman" w:eastAsia="Calibri" w:hAnsi="Times New Roman" w:cs="Times New Roman"/>
          <w:b/>
          <w:sz w:val="24"/>
          <w:szCs w:val="24"/>
        </w:rPr>
        <w:t>0</w:t>
      </w:r>
      <w:r w:rsidR="00EE30F9" w:rsidRPr="00EE30F9">
        <w:rPr>
          <w:rFonts w:ascii="Times New Roman" w:eastAsia="Calibri" w:hAnsi="Times New Roman" w:cs="Times New Roman"/>
          <w:b/>
          <w:sz w:val="24"/>
          <w:szCs w:val="24"/>
          <w:vertAlign w:val="superscript"/>
        </w:rPr>
        <w:t>th</w:t>
      </w:r>
      <w:r w:rsidR="00EE30F9">
        <w:rPr>
          <w:rFonts w:ascii="Times New Roman" w:eastAsia="Calibri" w:hAnsi="Times New Roman" w:cs="Times New Roman"/>
          <w:b/>
          <w:sz w:val="24"/>
          <w:szCs w:val="24"/>
        </w:rPr>
        <w:t xml:space="preserve"> March</w:t>
      </w:r>
      <w:r w:rsidR="008C64BC">
        <w:rPr>
          <w:rFonts w:ascii="Times New Roman" w:eastAsia="Calibri" w:hAnsi="Times New Roman" w:cs="Times New Roman"/>
          <w:b/>
          <w:sz w:val="24"/>
          <w:szCs w:val="24"/>
        </w:rPr>
        <w:t xml:space="preserve"> 2025</w:t>
      </w:r>
      <w:r w:rsidRPr="008B3174">
        <w:rPr>
          <w:rFonts w:ascii="Times New Roman" w:eastAsia="Calibri" w:hAnsi="Times New Roman" w:cs="Times New Roman"/>
          <w:b/>
          <w:sz w:val="24"/>
          <w:szCs w:val="24"/>
        </w:rPr>
        <w:t xml:space="preserve"> at 7:</w:t>
      </w:r>
      <w:r w:rsidR="007B3E50">
        <w:rPr>
          <w:rFonts w:ascii="Times New Roman" w:eastAsia="Calibri" w:hAnsi="Times New Roman" w:cs="Times New Roman"/>
          <w:b/>
          <w:sz w:val="24"/>
          <w:szCs w:val="24"/>
        </w:rPr>
        <w:t>0</w:t>
      </w:r>
      <w:r w:rsidR="0059196F" w:rsidRPr="008B3174">
        <w:rPr>
          <w:rFonts w:ascii="Times New Roman" w:eastAsia="Calibri" w:hAnsi="Times New Roman" w:cs="Times New Roman"/>
          <w:b/>
          <w:sz w:val="24"/>
          <w:szCs w:val="24"/>
        </w:rPr>
        <w:t>0</w:t>
      </w:r>
      <w:r w:rsidRPr="008B3174">
        <w:rPr>
          <w:rFonts w:ascii="Times New Roman" w:eastAsia="Calibri" w:hAnsi="Times New Roman" w:cs="Times New Roman"/>
          <w:b/>
          <w:sz w:val="24"/>
          <w:szCs w:val="24"/>
        </w:rPr>
        <w:t>pm</w:t>
      </w:r>
      <w:r w:rsidR="00454A6F" w:rsidRPr="008B3174">
        <w:rPr>
          <w:rFonts w:ascii="Times New Roman" w:eastAsia="Calibri" w:hAnsi="Times New Roman" w:cs="Times New Roman"/>
          <w:b/>
          <w:sz w:val="24"/>
          <w:szCs w:val="24"/>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233D17A8" w:rsidR="003E7EC0" w:rsidRDefault="008B3174" w:rsidP="008A7CD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PRESENT</w:t>
      </w:r>
    </w:p>
    <w:p w14:paraId="5C5CADAE" w14:textId="0DE22FE2" w:rsidR="008B3174" w:rsidRDefault="004F7D2B" w:rsidP="008A7CD6">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Cllrs </w:t>
      </w:r>
      <w:r w:rsidR="008C64BC">
        <w:rPr>
          <w:rFonts w:ascii="Times New Roman" w:eastAsia="Calibri" w:hAnsi="Times New Roman" w:cs="Times New Roman"/>
          <w:bCs/>
          <w:sz w:val="24"/>
          <w:szCs w:val="24"/>
        </w:rPr>
        <w:t xml:space="preserve">Mike Newman, </w:t>
      </w:r>
      <w:r>
        <w:rPr>
          <w:rFonts w:ascii="Times New Roman" w:eastAsia="Calibri" w:hAnsi="Times New Roman" w:cs="Times New Roman"/>
          <w:bCs/>
          <w:sz w:val="24"/>
          <w:szCs w:val="24"/>
        </w:rPr>
        <w:t>Alan Stewart,</w:t>
      </w:r>
      <w:r w:rsidR="0057328E">
        <w:rPr>
          <w:rFonts w:ascii="Times New Roman" w:eastAsia="Calibri" w:hAnsi="Times New Roman" w:cs="Times New Roman"/>
          <w:bCs/>
          <w:sz w:val="24"/>
          <w:szCs w:val="24"/>
        </w:rPr>
        <w:t xml:space="preserve"> Tom King, </w:t>
      </w:r>
      <w:r w:rsidR="008E0A22">
        <w:rPr>
          <w:rFonts w:ascii="Times New Roman" w:eastAsia="Calibri" w:hAnsi="Times New Roman" w:cs="Times New Roman"/>
          <w:bCs/>
          <w:sz w:val="24"/>
          <w:szCs w:val="24"/>
        </w:rPr>
        <w:t xml:space="preserve">Lesley Lound, </w:t>
      </w:r>
      <w:r w:rsidR="008C64BC">
        <w:rPr>
          <w:rFonts w:ascii="Times New Roman" w:eastAsia="Calibri" w:hAnsi="Times New Roman" w:cs="Times New Roman"/>
          <w:bCs/>
          <w:sz w:val="24"/>
          <w:szCs w:val="24"/>
        </w:rPr>
        <w:t xml:space="preserve">Catherine Wilkinson, </w:t>
      </w:r>
      <w:r w:rsidR="00A25A9C">
        <w:rPr>
          <w:rFonts w:ascii="Times New Roman" w:eastAsia="Calibri" w:hAnsi="Times New Roman" w:cs="Times New Roman"/>
          <w:bCs/>
          <w:sz w:val="24"/>
          <w:szCs w:val="24"/>
        </w:rPr>
        <w:t xml:space="preserve">Teresa </w:t>
      </w:r>
      <w:r w:rsidR="007B2DA2">
        <w:rPr>
          <w:rFonts w:ascii="Times New Roman" w:eastAsia="Calibri" w:hAnsi="Times New Roman" w:cs="Times New Roman"/>
          <w:bCs/>
          <w:sz w:val="24"/>
          <w:szCs w:val="24"/>
        </w:rPr>
        <w:t>Bowles, The</w:t>
      </w:r>
      <w:r w:rsidR="0057328E">
        <w:rPr>
          <w:rFonts w:ascii="Times New Roman" w:eastAsia="Calibri" w:hAnsi="Times New Roman" w:cs="Times New Roman"/>
          <w:bCs/>
          <w:sz w:val="24"/>
          <w:szCs w:val="24"/>
        </w:rPr>
        <w:t xml:space="preserve"> Parish Clerk</w:t>
      </w:r>
      <w:r w:rsidR="00EE30F9">
        <w:rPr>
          <w:rFonts w:ascii="Times New Roman" w:eastAsia="Calibri" w:hAnsi="Times New Roman" w:cs="Times New Roman"/>
          <w:bCs/>
          <w:sz w:val="24"/>
          <w:szCs w:val="24"/>
        </w:rPr>
        <w:t xml:space="preserve">, </w:t>
      </w:r>
      <w:r w:rsidR="0057328E">
        <w:rPr>
          <w:rFonts w:ascii="Times New Roman" w:eastAsia="Calibri" w:hAnsi="Times New Roman" w:cs="Times New Roman"/>
          <w:bCs/>
          <w:sz w:val="24"/>
          <w:szCs w:val="24"/>
        </w:rPr>
        <w:t>Footpath Warden</w:t>
      </w:r>
      <w:r w:rsidR="00EE30F9">
        <w:rPr>
          <w:rFonts w:ascii="Times New Roman" w:eastAsia="Calibri" w:hAnsi="Times New Roman" w:cs="Times New Roman"/>
          <w:bCs/>
          <w:sz w:val="24"/>
          <w:szCs w:val="24"/>
        </w:rPr>
        <w:t xml:space="preserve"> and Catherine from Graveney Church.</w:t>
      </w: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6BC364B3" w:rsidR="00E83552" w:rsidRPr="008B3174" w:rsidRDefault="00A837E8" w:rsidP="00EE30F9">
      <w:pPr>
        <w:pStyle w:val="ListParagraph"/>
        <w:numPr>
          <w:ilvl w:val="0"/>
          <w:numId w:val="1"/>
        </w:numPr>
        <w:spacing w:line="240" w:lineRule="auto"/>
        <w:rPr>
          <w:rFonts w:ascii="Times New Roman" w:hAnsi="Times New Roman" w:cs="Times New Roman"/>
          <w:bCs/>
        </w:rPr>
      </w:pPr>
      <w:r w:rsidRPr="004E56FB">
        <w:rPr>
          <w:rFonts w:ascii="Times New Roman" w:hAnsi="Times New Roman" w:cs="Times New Roman"/>
          <w:b/>
        </w:rPr>
        <w:t>Apologies for Absence</w:t>
      </w:r>
      <w:r w:rsidR="006A6A33">
        <w:rPr>
          <w:rFonts w:ascii="Times New Roman" w:hAnsi="Times New Roman" w:cs="Times New Roman"/>
          <w:b/>
        </w:rPr>
        <w:t xml:space="preserve"> – </w:t>
      </w:r>
      <w:r w:rsidR="0057328E">
        <w:rPr>
          <w:rFonts w:ascii="Times New Roman" w:hAnsi="Times New Roman" w:cs="Times New Roman"/>
          <w:bCs/>
        </w:rPr>
        <w:t xml:space="preserve">Cllr </w:t>
      </w:r>
      <w:r w:rsidR="00A25A9C">
        <w:rPr>
          <w:rFonts w:ascii="Times New Roman" w:hAnsi="Times New Roman" w:cs="Times New Roman"/>
          <w:bCs/>
        </w:rPr>
        <w:t>Clare Boggia</w:t>
      </w:r>
      <w:r w:rsidR="008C64BC">
        <w:rPr>
          <w:rFonts w:ascii="Times New Roman" w:hAnsi="Times New Roman" w:cs="Times New Roman"/>
          <w:bCs/>
        </w:rPr>
        <w:t xml:space="preserve"> and Cllr</w:t>
      </w:r>
      <w:r w:rsidR="0057328E">
        <w:rPr>
          <w:rFonts w:ascii="Times New Roman" w:hAnsi="Times New Roman" w:cs="Times New Roman"/>
          <w:bCs/>
        </w:rPr>
        <w:t xml:space="preserve"> Rich Lehmann (KCC &amp; SBC)</w:t>
      </w:r>
      <w:r w:rsidR="00675117">
        <w:rPr>
          <w:rFonts w:ascii="Times New Roman" w:hAnsi="Times New Roman" w:cs="Times New Roman"/>
          <w:bCs/>
        </w:rPr>
        <w:t xml:space="preserve">.  </w:t>
      </w:r>
      <w:r w:rsidR="00DF2294">
        <w:rPr>
          <w:rFonts w:ascii="Times New Roman" w:hAnsi="Times New Roman" w:cs="Times New Roman"/>
          <w:bCs/>
        </w:rPr>
        <w:br/>
      </w:r>
      <w:r w:rsidR="00A20B64">
        <w:rPr>
          <w:rFonts w:ascii="Times New Roman" w:hAnsi="Times New Roman" w:cs="Times New Roman"/>
          <w:bCs/>
        </w:rPr>
        <w:br/>
      </w:r>
      <w:r w:rsidR="0099128B">
        <w:rPr>
          <w:rFonts w:ascii="Times New Roman" w:hAnsi="Times New Roman" w:cs="Times New Roman"/>
          <w:bCs/>
        </w:rPr>
        <w:t>Ab</w:t>
      </w:r>
      <w:r w:rsidR="00673460">
        <w:rPr>
          <w:rFonts w:ascii="Times New Roman" w:hAnsi="Times New Roman" w:cs="Times New Roman"/>
          <w:bCs/>
        </w:rPr>
        <w:t>sent:  Cllr Alastair Gould (SBC).</w:t>
      </w:r>
    </w:p>
    <w:p w14:paraId="55B3769B" w14:textId="64B73805" w:rsidR="00A837E8" w:rsidRDefault="00A837E8" w:rsidP="00A837E8">
      <w:pPr>
        <w:rPr>
          <w:rFonts w:ascii="Times New Roman" w:hAnsi="Times New Roman" w:cs="Times New Roman"/>
          <w:bCs/>
        </w:rPr>
      </w:pPr>
    </w:p>
    <w:p w14:paraId="798EF080" w14:textId="2D880AE5"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6A6A33">
        <w:rPr>
          <w:rFonts w:ascii="Times New Roman" w:hAnsi="Times New Roman" w:cs="Times New Roman"/>
          <w:b/>
        </w:rPr>
        <w:t>.</w:t>
      </w:r>
      <w:r w:rsidR="006A6A33">
        <w:rPr>
          <w:rFonts w:ascii="Times New Roman" w:hAnsi="Times New Roman" w:cs="Times New Roman"/>
          <w:b/>
        </w:rPr>
        <w:br/>
      </w:r>
      <w:r w:rsidR="006A6A33" w:rsidRPr="006A6A33">
        <w:rPr>
          <w:rFonts w:ascii="Times New Roman" w:hAnsi="Times New Roman" w:cs="Times New Roman"/>
          <w:bCs/>
        </w:rPr>
        <w:t>No</w:t>
      </w:r>
      <w:r w:rsidR="006A6A33">
        <w:rPr>
          <w:rFonts w:ascii="Times New Roman" w:hAnsi="Times New Roman" w:cs="Times New Roman"/>
          <w:bCs/>
        </w:rPr>
        <w:t xml:space="preserve"> declarations.</w:t>
      </w:r>
    </w:p>
    <w:p w14:paraId="412B7F0E" w14:textId="77777777" w:rsidR="00AD7009" w:rsidRPr="00AD7009" w:rsidRDefault="00AD7009" w:rsidP="00AD7009">
      <w:pPr>
        <w:pStyle w:val="ListParagraph"/>
        <w:rPr>
          <w:rFonts w:ascii="Times New Roman" w:hAnsi="Times New Roman" w:cs="Times New Roman"/>
          <w:b/>
        </w:rPr>
      </w:pPr>
    </w:p>
    <w:p w14:paraId="5F115373" w14:textId="77777777" w:rsidR="00673460" w:rsidRPr="00673460" w:rsidRDefault="00673460" w:rsidP="00673460">
      <w:pPr>
        <w:pStyle w:val="ListParagraph"/>
        <w:rPr>
          <w:rFonts w:ascii="Times New Roman" w:hAnsi="Times New Roman" w:cs="Times New Roman"/>
          <w:b/>
        </w:rPr>
      </w:pPr>
    </w:p>
    <w:p w14:paraId="529A0E47" w14:textId="4047AD60" w:rsidR="0088120C" w:rsidRPr="00A25A9C" w:rsidRDefault="008C64B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Cleve Hill Solar Park Development Update.</w:t>
      </w:r>
      <w:r w:rsidR="005F143E">
        <w:rPr>
          <w:rFonts w:ascii="Times New Roman" w:hAnsi="Times New Roman" w:cs="Times New Roman"/>
          <w:b/>
        </w:rPr>
        <w:br/>
      </w:r>
      <w:r w:rsidR="00EE30F9">
        <w:rPr>
          <w:rFonts w:ascii="Times New Roman" w:hAnsi="Times New Roman" w:cs="Times New Roman"/>
          <w:bCs/>
        </w:rPr>
        <w:t>Cllr Mike Newman informed the parish council that Cleve Hill are now at a stage where they can appoint an independent Community Benefits Consultant to set up a charitable trust.  The indicative is that the independent consultant will manage the community benefit funding which will be centred by the parish council.  The funding will largely be available for education and ecological support with the hope that some funding will also be available for the Church.</w:t>
      </w:r>
      <w:r w:rsidR="00EE30F9">
        <w:rPr>
          <w:rFonts w:ascii="Times New Roman" w:hAnsi="Times New Roman" w:cs="Times New Roman"/>
          <w:bCs/>
        </w:rPr>
        <w:br/>
        <w:t>A meeting will be held mid-April to discuss this further where it expected that more information will be available.</w:t>
      </w:r>
      <w:r w:rsidR="00EE30F9">
        <w:rPr>
          <w:rFonts w:ascii="Times New Roman" w:hAnsi="Times New Roman" w:cs="Times New Roman"/>
          <w:bCs/>
        </w:rPr>
        <w:br/>
        <w:t>Cllr Alan Stewart noted that there was some tree planting scheduled with screening being put in place around September to create a wooded area by April.  It was indicated that surplus trees could be planted at the top of Cleve Hill.  It was confirmed that maintenance access would be granted.</w:t>
      </w:r>
      <w:r w:rsidR="00EE30F9">
        <w:rPr>
          <w:rFonts w:ascii="Times New Roman" w:hAnsi="Times New Roman" w:cs="Times New Roman"/>
          <w:bCs/>
        </w:rPr>
        <w:br/>
        <w:t>Cllr Alan Stewart also informed the parish council that a community newsletter is due to be circulated.</w:t>
      </w:r>
      <w:r w:rsidR="007131B9">
        <w:rPr>
          <w:rFonts w:ascii="Times New Roman" w:hAnsi="Times New Roman" w:cs="Times New Roman"/>
          <w:bCs/>
        </w:rPr>
        <w:br/>
        <w:t>Diesel pumps are scheduled to be put in place to pump excess water away to assist drainage.</w:t>
      </w:r>
      <w:r w:rsidR="007131B9">
        <w:rPr>
          <w:rFonts w:ascii="Times New Roman" w:hAnsi="Times New Roman" w:cs="Times New Roman"/>
          <w:bCs/>
        </w:rPr>
        <w:br/>
        <w:t>Cleve Hill are monitoring the water outage and it was confirmed that planning would like an access point to the electrical bunding area.</w:t>
      </w:r>
      <w:r w:rsidR="007131B9">
        <w:rPr>
          <w:rFonts w:ascii="Times New Roman" w:hAnsi="Times New Roman" w:cs="Times New Roman"/>
          <w:bCs/>
        </w:rPr>
        <w:br/>
        <w:t xml:space="preserve">A public meeting will be organised to discuss processes if an issue was detected at the Cleve Hill Site.  Safety is an ongoing </w:t>
      </w:r>
      <w:r w:rsidR="00E66A0C">
        <w:rPr>
          <w:rFonts w:ascii="Times New Roman" w:hAnsi="Times New Roman" w:cs="Times New Roman"/>
          <w:bCs/>
        </w:rPr>
        <w:t>concern,</w:t>
      </w:r>
      <w:r w:rsidR="007131B9">
        <w:rPr>
          <w:rFonts w:ascii="Times New Roman" w:hAnsi="Times New Roman" w:cs="Times New Roman"/>
          <w:bCs/>
        </w:rPr>
        <w:t xml:space="preserve"> and the parish council have asked for details of Public Liability Insurance cover of this site and stated that the parish council would welcome a meeting to discuss safety.</w:t>
      </w:r>
      <w:r w:rsidR="00EE30F9">
        <w:rPr>
          <w:rFonts w:ascii="Times New Roman" w:hAnsi="Times New Roman" w:cs="Times New Roman"/>
          <w:bCs/>
        </w:rPr>
        <w:br/>
      </w:r>
    </w:p>
    <w:p w14:paraId="3E914314" w14:textId="102175D5" w:rsidR="00A25A9C" w:rsidRDefault="008C64B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Kent Police Beat Officer Update.</w:t>
      </w:r>
      <w:r w:rsidR="00A25A9C">
        <w:rPr>
          <w:rFonts w:ascii="Times New Roman" w:hAnsi="Times New Roman" w:cs="Times New Roman"/>
          <w:b/>
        </w:rPr>
        <w:br/>
      </w:r>
      <w:r w:rsidR="00892BE1">
        <w:rPr>
          <w:rFonts w:ascii="Times New Roman" w:hAnsi="Times New Roman" w:cs="Times New Roman"/>
          <w:bCs/>
        </w:rPr>
        <w:t>It was noted that dates for the next surgery and location will be announced shortly.</w:t>
      </w:r>
      <w:r w:rsidR="00892BE1">
        <w:rPr>
          <w:rFonts w:ascii="Times New Roman" w:hAnsi="Times New Roman" w:cs="Times New Roman"/>
          <w:bCs/>
        </w:rPr>
        <w:br/>
        <w:t>No crime or anti-social behaviour was reported in February 2025.</w:t>
      </w:r>
    </w:p>
    <w:p w14:paraId="2DE40E0E" w14:textId="77777777" w:rsidR="00F965FF" w:rsidRPr="008B3174" w:rsidRDefault="00F965FF" w:rsidP="00ED3F9B">
      <w:pPr>
        <w:pStyle w:val="ListParagraph"/>
        <w:rPr>
          <w:rFonts w:ascii="Times New Roman" w:hAnsi="Times New Roman" w:cs="Times New Roman"/>
          <w:bCs/>
        </w:rPr>
      </w:pPr>
    </w:p>
    <w:p w14:paraId="391B3BE6" w14:textId="28D0EC7C" w:rsidR="000742B8" w:rsidRPr="00FD4D80" w:rsidRDefault="00892BE1" w:rsidP="0036491E">
      <w:pPr>
        <w:pStyle w:val="NormalWeb"/>
        <w:numPr>
          <w:ilvl w:val="0"/>
          <w:numId w:val="1"/>
        </w:numPr>
        <w:shd w:val="clear" w:color="auto" w:fill="FFFFFF"/>
        <w:rPr>
          <w:b/>
          <w:sz w:val="22"/>
          <w:szCs w:val="22"/>
        </w:rPr>
      </w:pPr>
      <w:r>
        <w:rPr>
          <w:b/>
        </w:rPr>
        <w:t>Graveney Church – Update.</w:t>
      </w:r>
      <w:r>
        <w:rPr>
          <w:b/>
        </w:rPr>
        <w:br/>
      </w:r>
      <w:r>
        <w:rPr>
          <w:bCs/>
        </w:rPr>
        <w:t xml:space="preserve">Catherine thanked the parish council for their input with the Christmas Carol Service.  Catherine confirmed that the church remains without heating.  A planning application has been submitted and a re-submission needed to be completed which was done in February </w:t>
      </w:r>
      <w:r>
        <w:rPr>
          <w:bCs/>
        </w:rPr>
        <w:lastRenderedPageBreak/>
        <w:t xml:space="preserve">2025 with no response to date and is being chased.  If permission is granted a dilemma will surface as to which provider to use.  The Church have their AGM in April and Catherine noted that she was concerned with regards to the future of the Church as people within the Church community have decided to take a step back so presently there are discussions taking place regarding the future.  The Church </w:t>
      </w:r>
      <w:r w:rsidR="00E66A0C">
        <w:rPr>
          <w:bCs/>
        </w:rPr>
        <w:t>do,</w:t>
      </w:r>
      <w:r>
        <w:rPr>
          <w:bCs/>
        </w:rPr>
        <w:t xml:space="preserve"> however, hope to work with the parish council to try and circulate and welcome more parishioners.  It was noted that 6 to 8 members are required to form the PCC.</w:t>
      </w:r>
      <w:r w:rsidR="00D43D5F" w:rsidRPr="00EF37C3">
        <w:rPr>
          <w:b/>
        </w:rPr>
        <w:br/>
      </w:r>
    </w:p>
    <w:p w14:paraId="6A8F66D8" w14:textId="650164A0" w:rsidR="00892BE1" w:rsidRDefault="00892BE1" w:rsidP="00FC6564">
      <w:pPr>
        <w:pStyle w:val="ListParagraph"/>
        <w:numPr>
          <w:ilvl w:val="0"/>
          <w:numId w:val="1"/>
        </w:numPr>
        <w:ind w:left="357" w:hanging="357"/>
        <w:rPr>
          <w:rFonts w:ascii="Times New Roman" w:hAnsi="Times New Roman" w:cs="Times New Roman"/>
          <w:b/>
        </w:rPr>
      </w:pPr>
      <w:r>
        <w:rPr>
          <w:rFonts w:ascii="Times New Roman" w:hAnsi="Times New Roman" w:cs="Times New Roman"/>
          <w:b/>
        </w:rPr>
        <w:t>Skylark – Update.</w:t>
      </w:r>
      <w:r>
        <w:rPr>
          <w:rFonts w:ascii="Times New Roman" w:hAnsi="Times New Roman" w:cs="Times New Roman"/>
          <w:b/>
        </w:rPr>
        <w:br/>
      </w:r>
      <w:r>
        <w:rPr>
          <w:rFonts w:ascii="Times New Roman" w:hAnsi="Times New Roman" w:cs="Times New Roman"/>
          <w:bCs/>
        </w:rPr>
        <w:t>Cllr Alan Stewart informed the parish council that the Head Hill Road planning application stated that there were no decisions or updates currently to report.  An email has been sent to Cllr Rich Lehmann (SBC &amp; KCC) who has confirmed that a meeting is scheduled to be held with the case officer on Wednesday.</w:t>
      </w:r>
      <w:r>
        <w:rPr>
          <w:rFonts w:ascii="Times New Roman" w:hAnsi="Times New Roman" w:cs="Times New Roman"/>
          <w:bCs/>
        </w:rPr>
        <w:br/>
        <w:t xml:space="preserve">The </w:t>
      </w:r>
      <w:proofErr w:type="spellStart"/>
      <w:r>
        <w:rPr>
          <w:rFonts w:ascii="Times New Roman" w:hAnsi="Times New Roman" w:cs="Times New Roman"/>
          <w:bCs/>
        </w:rPr>
        <w:t>Seasalter</w:t>
      </w:r>
      <w:proofErr w:type="spellEnd"/>
      <w:r>
        <w:rPr>
          <w:rFonts w:ascii="Times New Roman" w:hAnsi="Times New Roman" w:cs="Times New Roman"/>
          <w:bCs/>
        </w:rPr>
        <w:t xml:space="preserve"> Road planning application was refused in November 2024 however, waste management placed a late submission on 19</w:t>
      </w:r>
      <w:r w:rsidRPr="00892BE1">
        <w:rPr>
          <w:rFonts w:ascii="Times New Roman" w:hAnsi="Times New Roman" w:cs="Times New Roman"/>
          <w:bCs/>
          <w:vertAlign w:val="superscript"/>
        </w:rPr>
        <w:t>th</w:t>
      </w:r>
      <w:r>
        <w:rPr>
          <w:rFonts w:ascii="Times New Roman" w:hAnsi="Times New Roman" w:cs="Times New Roman"/>
          <w:bCs/>
        </w:rPr>
        <w:t xml:space="preserve"> February 2025.  Cllr Alan Stewart has </w:t>
      </w:r>
      <w:proofErr w:type="gramStart"/>
      <w:r>
        <w:rPr>
          <w:rFonts w:ascii="Times New Roman" w:hAnsi="Times New Roman" w:cs="Times New Roman"/>
          <w:bCs/>
        </w:rPr>
        <w:t>made contact with</w:t>
      </w:r>
      <w:proofErr w:type="gramEnd"/>
      <w:r>
        <w:rPr>
          <w:rFonts w:ascii="Times New Roman" w:hAnsi="Times New Roman" w:cs="Times New Roman"/>
          <w:bCs/>
        </w:rPr>
        <w:t xml:space="preserve"> the case officer to ask if this submission can be included as part of the appeal.  It is believed that Skylark will appeal the refusal.  The parish council would not be consulted in the event of an appeal.</w:t>
      </w:r>
      <w:r>
        <w:rPr>
          <w:rFonts w:ascii="Times New Roman" w:hAnsi="Times New Roman" w:cs="Times New Roman"/>
          <w:b/>
        </w:rPr>
        <w:br/>
      </w:r>
    </w:p>
    <w:p w14:paraId="2B5C0200" w14:textId="36F597F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To approve the minutes of the meeting</w:t>
      </w:r>
      <w:r w:rsidR="0064119D" w:rsidRPr="005E7042">
        <w:rPr>
          <w:rFonts w:ascii="Times New Roman" w:hAnsi="Times New Roman" w:cs="Times New Roman"/>
          <w:b/>
        </w:rPr>
        <w:t xml:space="preserve"> held </w:t>
      </w:r>
      <w:r w:rsidR="009C1D63" w:rsidRPr="005E7042">
        <w:rPr>
          <w:rFonts w:ascii="Times New Roman" w:hAnsi="Times New Roman" w:cs="Times New Roman"/>
          <w:b/>
        </w:rPr>
        <w:t xml:space="preserve">on Monday </w:t>
      </w:r>
      <w:r w:rsidR="00892BE1">
        <w:rPr>
          <w:rFonts w:ascii="Times New Roman" w:hAnsi="Times New Roman" w:cs="Times New Roman"/>
          <w:b/>
        </w:rPr>
        <w:t>13</w:t>
      </w:r>
      <w:r w:rsidR="00892BE1" w:rsidRPr="00892BE1">
        <w:rPr>
          <w:rFonts w:ascii="Times New Roman" w:hAnsi="Times New Roman" w:cs="Times New Roman"/>
          <w:b/>
          <w:vertAlign w:val="superscript"/>
        </w:rPr>
        <w:t>th</w:t>
      </w:r>
      <w:r w:rsidR="00892BE1">
        <w:rPr>
          <w:rFonts w:ascii="Times New Roman" w:hAnsi="Times New Roman" w:cs="Times New Roman"/>
          <w:b/>
        </w:rPr>
        <w:t xml:space="preserve"> January 2025.</w:t>
      </w:r>
    </w:p>
    <w:p w14:paraId="032C8CC9" w14:textId="3CBF4D4B" w:rsidR="00AD1444" w:rsidRPr="00AD1444" w:rsidRDefault="00E9526C" w:rsidP="00AB31BB">
      <w:pPr>
        <w:ind w:left="330"/>
        <w:rPr>
          <w:rFonts w:ascii="Times New Roman" w:hAnsi="Times New Roman" w:cs="Times New Roman"/>
          <w:b/>
        </w:rPr>
      </w:pPr>
      <w:r w:rsidRPr="00105524">
        <w:rPr>
          <w:rFonts w:ascii="Times New Roman" w:hAnsi="Times New Roman" w:cs="Times New Roman"/>
          <w:bCs/>
        </w:rPr>
        <w:t xml:space="preserve">These were proposed as a true record </w:t>
      </w:r>
      <w:r w:rsidR="007669E7" w:rsidRPr="00105524">
        <w:rPr>
          <w:rFonts w:ascii="Times New Roman" w:hAnsi="Times New Roman" w:cs="Times New Roman"/>
          <w:bCs/>
        </w:rPr>
        <w:t xml:space="preserve">of </w:t>
      </w:r>
      <w:r w:rsidR="00AB31BB">
        <w:rPr>
          <w:rFonts w:ascii="Times New Roman" w:hAnsi="Times New Roman" w:cs="Times New Roman"/>
          <w:bCs/>
        </w:rPr>
        <w:t>the</w:t>
      </w:r>
      <w:r w:rsidR="007669E7" w:rsidRPr="00105524">
        <w:rPr>
          <w:rFonts w:ascii="Times New Roman" w:hAnsi="Times New Roman" w:cs="Times New Roman"/>
          <w:bCs/>
        </w:rPr>
        <w:t xml:space="preserve"> Monthly Parish Meeting </w:t>
      </w:r>
      <w:r w:rsidR="00AB31BB">
        <w:rPr>
          <w:rFonts w:ascii="Times New Roman" w:hAnsi="Times New Roman" w:cs="Times New Roman"/>
          <w:bCs/>
        </w:rPr>
        <w:t xml:space="preserve">by Cllr </w:t>
      </w:r>
      <w:r w:rsidR="00D43D5F">
        <w:rPr>
          <w:rFonts w:ascii="Times New Roman" w:hAnsi="Times New Roman" w:cs="Times New Roman"/>
          <w:bCs/>
        </w:rPr>
        <w:t>Alan Stewart</w:t>
      </w:r>
      <w:r w:rsidR="00AB31BB">
        <w:rPr>
          <w:rFonts w:ascii="Times New Roman" w:hAnsi="Times New Roman" w:cs="Times New Roman"/>
          <w:bCs/>
        </w:rPr>
        <w:t xml:space="preserve"> </w:t>
      </w:r>
      <w:r w:rsidR="007669E7" w:rsidRPr="00105524">
        <w:rPr>
          <w:rFonts w:ascii="Times New Roman" w:hAnsi="Times New Roman" w:cs="Times New Roman"/>
          <w:bCs/>
        </w:rPr>
        <w:t>and</w:t>
      </w:r>
      <w:r w:rsidR="00AB31BB">
        <w:rPr>
          <w:rFonts w:ascii="Times New Roman" w:hAnsi="Times New Roman" w:cs="Times New Roman"/>
          <w:bCs/>
        </w:rPr>
        <w:t xml:space="preserve"> seconded by Cllr </w:t>
      </w:r>
      <w:r w:rsidR="00892BE1">
        <w:rPr>
          <w:rFonts w:ascii="Times New Roman" w:hAnsi="Times New Roman" w:cs="Times New Roman"/>
          <w:bCs/>
        </w:rPr>
        <w:t>Mike Newman</w:t>
      </w:r>
      <w:r w:rsidR="00AB31BB">
        <w:rPr>
          <w:rFonts w:ascii="Times New Roman" w:hAnsi="Times New Roman" w:cs="Times New Roman"/>
          <w:bCs/>
        </w:rPr>
        <w:t xml:space="preserve">.  </w:t>
      </w:r>
      <w:r w:rsidR="00B65A30">
        <w:rPr>
          <w:rFonts w:ascii="Times New Roman" w:hAnsi="Times New Roman" w:cs="Times New Roman"/>
          <w:bCs/>
        </w:rPr>
        <w:t>The minutes were signed by Cllr Mike Newman.</w:t>
      </w:r>
    </w:p>
    <w:p w14:paraId="03A58992" w14:textId="39164C1F" w:rsidR="00AD1444" w:rsidRPr="00CB491C" w:rsidRDefault="00AD1444" w:rsidP="00CB491C">
      <w:pPr>
        <w:rPr>
          <w:rFonts w:ascii="Times New Roman" w:hAnsi="Times New Roman" w:cs="Times New Roman"/>
          <w:b/>
        </w:rPr>
      </w:pPr>
    </w:p>
    <w:p w14:paraId="601D1328" w14:textId="77777777" w:rsidR="009C1D63" w:rsidRPr="009C1D63" w:rsidRDefault="009C1D63" w:rsidP="009C1D63">
      <w:pPr>
        <w:pStyle w:val="ListParagraph"/>
        <w:rPr>
          <w:rFonts w:ascii="Times New Roman" w:hAnsi="Times New Roman" w:cs="Times New Roman"/>
          <w:b/>
        </w:rPr>
      </w:pPr>
    </w:p>
    <w:p w14:paraId="6621BADA" w14:textId="002AC903" w:rsidR="00892BE1" w:rsidRDefault="00892BE1" w:rsidP="00FC6564">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Graveney with </w:t>
      </w:r>
      <w:proofErr w:type="spellStart"/>
      <w:r>
        <w:rPr>
          <w:rFonts w:ascii="Times New Roman" w:hAnsi="Times New Roman" w:cs="Times New Roman"/>
          <w:b/>
        </w:rPr>
        <w:t>Goodnestone</w:t>
      </w:r>
      <w:proofErr w:type="spellEnd"/>
      <w:r>
        <w:rPr>
          <w:rFonts w:ascii="Times New Roman" w:hAnsi="Times New Roman" w:cs="Times New Roman"/>
          <w:b/>
        </w:rPr>
        <w:t xml:space="preserve"> Conservation Meeting.</w:t>
      </w:r>
      <w:r>
        <w:rPr>
          <w:rFonts w:ascii="Times New Roman" w:hAnsi="Times New Roman" w:cs="Times New Roman"/>
          <w:b/>
        </w:rPr>
        <w:br/>
      </w:r>
      <w:r>
        <w:rPr>
          <w:rFonts w:ascii="Times New Roman" w:hAnsi="Times New Roman" w:cs="Times New Roman"/>
          <w:bCs/>
        </w:rPr>
        <w:t>David Lane requested a site meeting to discuss the three conservation areas within the parish.</w:t>
      </w:r>
      <w:r>
        <w:rPr>
          <w:rFonts w:ascii="Times New Roman" w:hAnsi="Times New Roman" w:cs="Times New Roman"/>
          <w:bCs/>
        </w:rPr>
        <w:br/>
        <w:t>Cllr Alan Stewart and Cllr Tom King will be attending site with David Lane on Wednesday.  It was noted that listed buildings could not be changed.</w:t>
      </w:r>
      <w:r w:rsidR="000830BA">
        <w:rPr>
          <w:rFonts w:ascii="Times New Roman" w:hAnsi="Times New Roman" w:cs="Times New Roman"/>
          <w:bCs/>
        </w:rPr>
        <w:t xml:space="preserve">  Cllr Alan Stewart will offer a report at the next parish meeting.</w:t>
      </w:r>
      <w:r>
        <w:rPr>
          <w:rFonts w:ascii="Times New Roman" w:hAnsi="Times New Roman" w:cs="Times New Roman"/>
          <w:b/>
        </w:rPr>
        <w:br/>
      </w:r>
    </w:p>
    <w:p w14:paraId="58CC5C4F" w14:textId="2BE39C2E" w:rsidR="00C15511" w:rsidRDefault="00C15511" w:rsidP="00FC6564">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r>
        <w:rPr>
          <w:rFonts w:ascii="Times New Roman" w:hAnsi="Times New Roman" w:cs="Times New Roman"/>
          <w:b/>
        </w:rPr>
        <w:br/>
      </w:r>
      <w:r w:rsidR="000830BA">
        <w:rPr>
          <w:rFonts w:ascii="Times New Roman" w:hAnsi="Times New Roman" w:cs="Times New Roman"/>
          <w:bCs/>
        </w:rPr>
        <w:t>The footpath warden informed the parish council that he had received an email from a parishioner to complain about the water logging issue that has been taking place for the past few months.  Reece at Swale Borough Council has confirmed that this has now been resolved.</w:t>
      </w:r>
    </w:p>
    <w:p w14:paraId="32FE3A70" w14:textId="77777777" w:rsidR="00C15511" w:rsidRPr="00C15511" w:rsidRDefault="00C15511" w:rsidP="00C15511">
      <w:pPr>
        <w:pStyle w:val="ListParagraph"/>
        <w:rPr>
          <w:rFonts w:ascii="Times New Roman" w:hAnsi="Times New Roman" w:cs="Times New Roman"/>
          <w:b/>
        </w:rPr>
      </w:pPr>
    </w:p>
    <w:p w14:paraId="5F737F94" w14:textId="557A3F00" w:rsidR="00FC75A9" w:rsidRDefault="000F4B22"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Matters Arising (for information only)</w:t>
      </w:r>
      <w:r>
        <w:rPr>
          <w:rFonts w:ascii="Times New Roman" w:hAnsi="Times New Roman" w:cs="Times New Roman"/>
          <w:b/>
        </w:rPr>
        <w:br/>
      </w:r>
      <w:r>
        <w:rPr>
          <w:rFonts w:ascii="Times New Roman" w:hAnsi="Times New Roman" w:cs="Times New Roman"/>
          <w:bCs/>
        </w:rPr>
        <w:t>Action 139c – Ongoing.</w:t>
      </w:r>
      <w:r>
        <w:rPr>
          <w:rFonts w:ascii="Times New Roman" w:hAnsi="Times New Roman" w:cs="Times New Roman"/>
          <w:bCs/>
        </w:rPr>
        <w:br/>
        <w:t>Action 202e – Ongoing</w:t>
      </w:r>
      <w:r w:rsidR="000830BA">
        <w:rPr>
          <w:rFonts w:ascii="Times New Roman" w:hAnsi="Times New Roman" w:cs="Times New Roman"/>
          <w:bCs/>
        </w:rPr>
        <w:t xml:space="preserve"> – Clerk to follow up with Cllr Clare Boggia.</w:t>
      </w:r>
      <w:r>
        <w:rPr>
          <w:rFonts w:ascii="Times New Roman" w:hAnsi="Times New Roman" w:cs="Times New Roman"/>
          <w:bCs/>
        </w:rPr>
        <w:br/>
        <w:t>Action 52a – Ongoing.</w:t>
      </w:r>
      <w:r>
        <w:rPr>
          <w:rFonts w:ascii="Times New Roman" w:hAnsi="Times New Roman" w:cs="Times New Roman"/>
          <w:bCs/>
        </w:rPr>
        <w:br/>
        <w:t>Action 64b – Ongoing.</w:t>
      </w:r>
      <w:r>
        <w:rPr>
          <w:rFonts w:ascii="Times New Roman" w:hAnsi="Times New Roman" w:cs="Times New Roman"/>
          <w:bCs/>
        </w:rPr>
        <w:br/>
        <w:t>Action 104d – Ongoing</w:t>
      </w:r>
      <w:r w:rsidR="000830BA">
        <w:rPr>
          <w:rFonts w:ascii="Times New Roman" w:hAnsi="Times New Roman" w:cs="Times New Roman"/>
          <w:bCs/>
        </w:rPr>
        <w:t xml:space="preserve"> – Clerk to follow up with Swale.</w:t>
      </w:r>
      <w:r>
        <w:rPr>
          <w:rFonts w:ascii="Times New Roman" w:hAnsi="Times New Roman" w:cs="Times New Roman"/>
          <w:bCs/>
        </w:rPr>
        <w:br/>
        <w:t>Action 127a – Ongoing.</w:t>
      </w:r>
      <w:r>
        <w:rPr>
          <w:rFonts w:ascii="Times New Roman" w:hAnsi="Times New Roman" w:cs="Times New Roman"/>
          <w:bCs/>
        </w:rPr>
        <w:br/>
        <w:t>Action 127b – Ongoing.</w:t>
      </w:r>
      <w:r>
        <w:rPr>
          <w:rFonts w:ascii="Times New Roman" w:hAnsi="Times New Roman" w:cs="Times New Roman"/>
          <w:bCs/>
        </w:rPr>
        <w:br/>
        <w:t>Action 142a – Ongoing</w:t>
      </w:r>
      <w:r w:rsidR="000830BA">
        <w:rPr>
          <w:rFonts w:ascii="Times New Roman" w:hAnsi="Times New Roman" w:cs="Times New Roman"/>
          <w:bCs/>
        </w:rPr>
        <w:t xml:space="preserve"> – Clerk to follow up with Swale.</w:t>
      </w:r>
      <w:r>
        <w:rPr>
          <w:rFonts w:ascii="Times New Roman" w:hAnsi="Times New Roman" w:cs="Times New Roman"/>
          <w:bCs/>
        </w:rPr>
        <w:br/>
      </w:r>
      <w:r w:rsidR="000830BA">
        <w:rPr>
          <w:rFonts w:ascii="Times New Roman" w:hAnsi="Times New Roman" w:cs="Times New Roman"/>
          <w:bCs/>
        </w:rPr>
        <w:t>Action 160 – Cllr Mike Newman has been experimenting and believes that he can improve the website and plans to make the newsletter digital.  Microsoft products allow you to make this digital easily.  Cllr Mike Newman and Cllr Catherine Wilkinson plan to work on this further.</w:t>
      </w:r>
      <w:r w:rsidR="000830BA">
        <w:rPr>
          <w:rFonts w:ascii="Times New Roman" w:hAnsi="Times New Roman" w:cs="Times New Roman"/>
          <w:bCs/>
        </w:rPr>
        <w:br/>
        <w:t>Action 161a – Complete.</w:t>
      </w:r>
      <w:r w:rsidR="000830BA">
        <w:rPr>
          <w:rFonts w:ascii="Times New Roman" w:hAnsi="Times New Roman" w:cs="Times New Roman"/>
          <w:bCs/>
        </w:rPr>
        <w:br/>
        <w:t xml:space="preserve">Action 161b – Cllr Mike Newman has the renewal offer from the </w:t>
      </w:r>
      <w:proofErr w:type="gramStart"/>
      <w:r w:rsidR="000830BA">
        <w:rPr>
          <w:rFonts w:ascii="Times New Roman" w:hAnsi="Times New Roman" w:cs="Times New Roman"/>
          <w:bCs/>
        </w:rPr>
        <w:t>insurer</w:t>
      </w:r>
      <w:proofErr w:type="gramEnd"/>
      <w:r w:rsidR="000830BA">
        <w:rPr>
          <w:rFonts w:ascii="Times New Roman" w:hAnsi="Times New Roman" w:cs="Times New Roman"/>
          <w:bCs/>
        </w:rPr>
        <w:t xml:space="preserve"> however, would like to work on this further, it was confirmed that the parish council have until the middle of April to review.  Cllr Mike Newman will review and ensure the renewal invoice is sent to the parish clerk for payment at the May meeting.  It was proposed that the parish council continue with a three year fixed term in order to fix the premium which the parish council unanimously agreed with.</w:t>
      </w:r>
      <w:r w:rsidR="000830BA">
        <w:rPr>
          <w:rFonts w:ascii="Times New Roman" w:hAnsi="Times New Roman" w:cs="Times New Roman"/>
          <w:bCs/>
        </w:rPr>
        <w:br/>
        <w:t>Action 165a – Complete.</w:t>
      </w:r>
      <w:r w:rsidR="000830BA">
        <w:rPr>
          <w:rFonts w:ascii="Times New Roman" w:hAnsi="Times New Roman" w:cs="Times New Roman"/>
          <w:bCs/>
        </w:rPr>
        <w:br/>
      </w:r>
      <w:r w:rsidR="000830BA">
        <w:rPr>
          <w:rFonts w:ascii="Times New Roman" w:hAnsi="Times New Roman" w:cs="Times New Roman"/>
          <w:bCs/>
        </w:rPr>
        <w:lastRenderedPageBreak/>
        <w:t>Action 165b – Complete.</w:t>
      </w:r>
      <w:r w:rsidR="000830BA">
        <w:rPr>
          <w:rFonts w:ascii="Times New Roman" w:hAnsi="Times New Roman" w:cs="Times New Roman"/>
          <w:bCs/>
        </w:rPr>
        <w:br/>
        <w:t>Action 168a – Complete.</w:t>
      </w:r>
      <w:r w:rsidR="000830BA">
        <w:rPr>
          <w:rFonts w:ascii="Times New Roman" w:hAnsi="Times New Roman" w:cs="Times New Roman"/>
          <w:bCs/>
        </w:rPr>
        <w:br/>
        <w:t>Action 168b – Cllr Alan Stewart noted that Gary Gibbs had dealt with this action.</w:t>
      </w:r>
      <w:r w:rsidR="000830BA">
        <w:rPr>
          <w:rFonts w:ascii="Times New Roman" w:hAnsi="Times New Roman" w:cs="Times New Roman"/>
          <w:bCs/>
        </w:rPr>
        <w:br/>
        <w:t>Action 168c – Complete.</w:t>
      </w:r>
      <w:r w:rsidR="000830BA">
        <w:rPr>
          <w:rFonts w:ascii="Times New Roman" w:hAnsi="Times New Roman" w:cs="Times New Roman"/>
          <w:bCs/>
        </w:rPr>
        <w:br/>
        <w:t>Action 168d – Cllr Teresa Bowles confirmed that Gary Gibbs had written to All Saints View.</w:t>
      </w:r>
      <w:r w:rsidR="00D2168F">
        <w:rPr>
          <w:rFonts w:ascii="Times New Roman" w:hAnsi="Times New Roman" w:cs="Times New Roman"/>
          <w:bCs/>
        </w:rPr>
        <w:br/>
        <w:t>Action 168e – Complete.</w:t>
      </w:r>
      <w:r w:rsidR="00D2168F">
        <w:rPr>
          <w:rFonts w:ascii="Times New Roman" w:hAnsi="Times New Roman" w:cs="Times New Roman"/>
          <w:bCs/>
        </w:rPr>
        <w:br/>
        <w:t>Action 168f – Complete.</w:t>
      </w:r>
      <w:r w:rsidR="00D2168F">
        <w:rPr>
          <w:rFonts w:ascii="Times New Roman" w:hAnsi="Times New Roman" w:cs="Times New Roman"/>
          <w:bCs/>
        </w:rPr>
        <w:br/>
        <w:t>Action 170 – Ongoing.</w:t>
      </w:r>
      <w:r w:rsidR="000830BA">
        <w:rPr>
          <w:rFonts w:ascii="Times New Roman" w:hAnsi="Times New Roman" w:cs="Times New Roman"/>
          <w:bCs/>
        </w:rPr>
        <w:br/>
      </w:r>
      <w:r w:rsidR="000830BA">
        <w:rPr>
          <w:rFonts w:ascii="Times New Roman" w:hAnsi="Times New Roman" w:cs="Times New Roman"/>
          <w:bCs/>
        </w:rPr>
        <w:br/>
      </w:r>
      <w:r w:rsidR="000830BA" w:rsidRPr="00D2168F">
        <w:rPr>
          <w:rFonts w:ascii="Times New Roman" w:hAnsi="Times New Roman" w:cs="Times New Roman"/>
          <w:b/>
        </w:rPr>
        <w:t>Action 182a:  Clerk to place Website Update on the April agenda.</w:t>
      </w:r>
      <w:r w:rsidR="000830BA" w:rsidRPr="00D2168F">
        <w:rPr>
          <w:rFonts w:ascii="Times New Roman" w:hAnsi="Times New Roman" w:cs="Times New Roman"/>
          <w:b/>
        </w:rPr>
        <w:br/>
        <w:t>Action 182b:  Clerk to call Cllr Clare Boggia to discuss the defibrillator and Highway Improvement Plan.</w:t>
      </w:r>
      <w:r w:rsidR="005B0535">
        <w:rPr>
          <w:rFonts w:ascii="Times New Roman" w:hAnsi="Times New Roman" w:cs="Times New Roman"/>
          <w:b/>
        </w:rPr>
        <w:br/>
        <w:t>Action 182c:  Community Resilience plan to be included in all future agenda’s as a permanent item.</w:t>
      </w:r>
      <w:r w:rsidR="000830BA">
        <w:rPr>
          <w:rFonts w:ascii="Times New Roman" w:hAnsi="Times New Roman" w:cs="Times New Roman"/>
          <w:bCs/>
        </w:rPr>
        <w:br/>
      </w:r>
      <w:r w:rsidR="00967C70">
        <w:rPr>
          <w:rFonts w:ascii="Times New Roman" w:hAnsi="Times New Roman" w:cs="Times New Roman"/>
          <w:bCs/>
        </w:rPr>
        <w:br/>
      </w:r>
    </w:p>
    <w:p w14:paraId="333CEA82" w14:textId="21141D9E" w:rsidR="005A7811" w:rsidRPr="000F4B22" w:rsidRDefault="000F4B22"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Highway Improvement Plan</w:t>
      </w:r>
      <w:r w:rsidR="005A7811">
        <w:rPr>
          <w:rFonts w:ascii="Times New Roman" w:hAnsi="Times New Roman" w:cs="Times New Roman"/>
          <w:b/>
        </w:rPr>
        <w:t>.</w:t>
      </w:r>
      <w:r w:rsidR="005A7811">
        <w:rPr>
          <w:rFonts w:ascii="Times New Roman" w:hAnsi="Times New Roman" w:cs="Times New Roman"/>
          <w:b/>
        </w:rPr>
        <w:br/>
      </w:r>
      <w:r>
        <w:rPr>
          <w:rFonts w:ascii="Times New Roman" w:hAnsi="Times New Roman" w:cs="Times New Roman"/>
          <w:bCs/>
        </w:rPr>
        <w:t>No updates at present</w:t>
      </w:r>
      <w:r w:rsidR="001C5EFF">
        <w:rPr>
          <w:rFonts w:ascii="Times New Roman" w:hAnsi="Times New Roman" w:cs="Times New Roman"/>
          <w:bCs/>
        </w:rPr>
        <w:t>.</w:t>
      </w:r>
      <w:r w:rsidR="001C5EFF">
        <w:rPr>
          <w:rFonts w:ascii="Times New Roman" w:hAnsi="Times New Roman" w:cs="Times New Roman"/>
          <w:bCs/>
        </w:rPr>
        <w:br/>
      </w:r>
      <w:r w:rsidR="001C5EFF">
        <w:rPr>
          <w:rFonts w:ascii="Times New Roman" w:hAnsi="Times New Roman" w:cs="Times New Roman"/>
          <w:bCs/>
        </w:rPr>
        <w:br/>
      </w:r>
      <w:r w:rsidR="001C5EFF" w:rsidRPr="001C5EFF">
        <w:rPr>
          <w:rFonts w:ascii="Times New Roman" w:hAnsi="Times New Roman" w:cs="Times New Roman"/>
          <w:b/>
        </w:rPr>
        <w:t>Action 183:  Clerk to discuss with Cllr Clare Boggia.</w:t>
      </w:r>
      <w:r w:rsidRPr="001C5EFF">
        <w:rPr>
          <w:rFonts w:ascii="Times New Roman" w:hAnsi="Times New Roman" w:cs="Times New Roman"/>
          <w:b/>
        </w:rPr>
        <w:br/>
      </w:r>
    </w:p>
    <w:p w14:paraId="29295E7B" w14:textId="5550647A" w:rsidR="000F4B22" w:rsidRPr="005A7811" w:rsidRDefault="000F4B22"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Correspondence.</w:t>
      </w:r>
      <w:r>
        <w:rPr>
          <w:rFonts w:ascii="Times New Roman" w:hAnsi="Times New Roman" w:cs="Times New Roman"/>
          <w:b/>
        </w:rPr>
        <w:br/>
      </w:r>
      <w:r w:rsidR="001C5EFF">
        <w:rPr>
          <w:rFonts w:ascii="Times New Roman" w:hAnsi="Times New Roman" w:cs="Times New Roman"/>
          <w:bCs/>
        </w:rPr>
        <w:t>50</w:t>
      </w:r>
      <w:r w:rsidRPr="000F4B22">
        <w:rPr>
          <w:rFonts w:ascii="Times New Roman" w:hAnsi="Times New Roman" w:cs="Times New Roman"/>
          <w:bCs/>
        </w:rPr>
        <w:t xml:space="preserve"> items received.</w:t>
      </w:r>
      <w:r>
        <w:rPr>
          <w:rFonts w:ascii="Times New Roman" w:hAnsi="Times New Roman" w:cs="Times New Roman"/>
          <w:b/>
        </w:rPr>
        <w:br/>
      </w:r>
    </w:p>
    <w:p w14:paraId="0DE35A3D" w14:textId="4D60936B" w:rsidR="005A7811" w:rsidRPr="001C5EFF" w:rsidRDefault="005A7811" w:rsidP="001C5EFF">
      <w:pPr>
        <w:pStyle w:val="ListParagraph"/>
        <w:numPr>
          <w:ilvl w:val="0"/>
          <w:numId w:val="1"/>
        </w:numPr>
        <w:ind w:left="357" w:hanging="357"/>
        <w:rPr>
          <w:rFonts w:ascii="Times New Roman" w:hAnsi="Times New Roman" w:cs="Times New Roman"/>
          <w:b/>
        </w:rPr>
      </w:pPr>
      <w:r>
        <w:rPr>
          <w:rFonts w:ascii="Times New Roman" w:hAnsi="Times New Roman" w:cs="Times New Roman"/>
          <w:b/>
        </w:rPr>
        <w:t>Finance.</w:t>
      </w:r>
      <w:r>
        <w:rPr>
          <w:rFonts w:ascii="Times New Roman" w:hAnsi="Times New Roman" w:cs="Times New Roman"/>
          <w:b/>
        </w:rPr>
        <w:br/>
      </w:r>
      <w:r>
        <w:rPr>
          <w:rFonts w:ascii="Times New Roman" w:hAnsi="Times New Roman" w:cs="Times New Roman"/>
          <w:bCs/>
        </w:rPr>
        <w:t xml:space="preserve">a.  Financial statement and bank reconciliation – approved and signed by Cllr </w:t>
      </w:r>
      <w:r w:rsidR="001C5EFF">
        <w:rPr>
          <w:rFonts w:ascii="Times New Roman" w:hAnsi="Times New Roman" w:cs="Times New Roman"/>
          <w:bCs/>
        </w:rPr>
        <w:t>Mike Newman</w:t>
      </w:r>
      <w:r>
        <w:rPr>
          <w:rFonts w:ascii="Times New Roman" w:hAnsi="Times New Roman" w:cs="Times New Roman"/>
          <w:bCs/>
        </w:rPr>
        <w:t>.</w:t>
      </w:r>
      <w:r w:rsidR="004E3D3F">
        <w:rPr>
          <w:rFonts w:ascii="Times New Roman" w:hAnsi="Times New Roman" w:cs="Times New Roman"/>
          <w:bCs/>
        </w:rPr>
        <w:br/>
        <w:t>b.</w:t>
      </w:r>
      <w:r w:rsidR="00753CB9">
        <w:rPr>
          <w:rFonts w:ascii="Times New Roman" w:hAnsi="Times New Roman" w:cs="Times New Roman"/>
          <w:bCs/>
        </w:rPr>
        <w:t xml:space="preserve">  </w:t>
      </w:r>
      <w:r w:rsidR="001D57F7">
        <w:rPr>
          <w:rFonts w:ascii="Times New Roman" w:hAnsi="Times New Roman" w:cs="Times New Roman"/>
          <w:bCs/>
        </w:rPr>
        <w:t>Payments.</w:t>
      </w:r>
      <w:r w:rsidR="001D57F7">
        <w:rPr>
          <w:rFonts w:ascii="Times New Roman" w:hAnsi="Times New Roman" w:cs="Times New Roman"/>
          <w:bCs/>
        </w:rPr>
        <w:br/>
      </w:r>
      <w:proofErr w:type="spellStart"/>
      <w:r w:rsidR="001D57F7">
        <w:rPr>
          <w:rFonts w:ascii="Times New Roman" w:hAnsi="Times New Roman" w:cs="Times New Roman"/>
          <w:bCs/>
        </w:rPr>
        <w:t>i</w:t>
      </w:r>
      <w:proofErr w:type="spellEnd"/>
      <w:r w:rsidR="001D57F7">
        <w:rPr>
          <w:rFonts w:ascii="Times New Roman" w:hAnsi="Times New Roman" w:cs="Times New Roman"/>
          <w:bCs/>
        </w:rPr>
        <w:t xml:space="preserve">.  SSE Footway Lighting </w:t>
      </w:r>
      <w:r w:rsidR="001C5EFF">
        <w:rPr>
          <w:rFonts w:ascii="Times New Roman" w:hAnsi="Times New Roman" w:cs="Times New Roman"/>
          <w:bCs/>
        </w:rPr>
        <w:t>March</w:t>
      </w:r>
      <w:r w:rsidR="001D57F7">
        <w:rPr>
          <w:rFonts w:ascii="Times New Roman" w:hAnsi="Times New Roman" w:cs="Times New Roman"/>
          <w:bCs/>
        </w:rPr>
        <w:t xml:space="preserve"> (for info only – paid by D/D)</w:t>
      </w:r>
      <w:r w:rsidR="001D57F7" w:rsidRPr="001D57F7">
        <w:rPr>
          <w:rFonts w:ascii="Times New Roman" w:hAnsi="Times New Roman" w:cs="Times New Roman"/>
          <w:bCs/>
        </w:rPr>
        <w:br/>
      </w:r>
      <w:r w:rsidRPr="001D57F7">
        <w:rPr>
          <w:rFonts w:ascii="Times New Roman" w:hAnsi="Times New Roman" w:cs="Times New Roman"/>
          <w:bCs/>
        </w:rPr>
        <w:t xml:space="preserve">ii.  Clerk Salary – </w:t>
      </w:r>
      <w:r w:rsidR="001C5EFF">
        <w:rPr>
          <w:rFonts w:ascii="Times New Roman" w:hAnsi="Times New Roman" w:cs="Times New Roman"/>
          <w:bCs/>
        </w:rPr>
        <w:t>March</w:t>
      </w:r>
      <w:r w:rsidR="00725B84" w:rsidRPr="001D57F7">
        <w:rPr>
          <w:rFonts w:ascii="Times New Roman" w:hAnsi="Times New Roman" w:cs="Times New Roman"/>
          <w:bCs/>
        </w:rPr>
        <w:t xml:space="preserve"> Salary - £</w:t>
      </w:r>
      <w:r w:rsidR="00753CB9" w:rsidRPr="001D57F7">
        <w:rPr>
          <w:rFonts w:ascii="Times New Roman" w:hAnsi="Times New Roman" w:cs="Times New Roman"/>
          <w:bCs/>
        </w:rPr>
        <w:t>259.44</w:t>
      </w:r>
      <w:r w:rsidRPr="001D57F7">
        <w:rPr>
          <w:rFonts w:ascii="Times New Roman" w:hAnsi="Times New Roman" w:cs="Times New Roman"/>
          <w:bCs/>
        </w:rPr>
        <w:t xml:space="preserve"> – </w:t>
      </w:r>
      <w:r w:rsidR="00753CB9" w:rsidRPr="001D57F7">
        <w:rPr>
          <w:rFonts w:ascii="Times New Roman" w:hAnsi="Times New Roman" w:cs="Times New Roman"/>
          <w:bCs/>
        </w:rPr>
        <w:t>Proposed by</w:t>
      </w:r>
      <w:r w:rsidR="007D7B75" w:rsidRPr="001D57F7">
        <w:rPr>
          <w:rFonts w:ascii="Times New Roman" w:hAnsi="Times New Roman" w:cs="Times New Roman"/>
          <w:bCs/>
        </w:rPr>
        <w:t xml:space="preserve"> Cllr </w:t>
      </w:r>
      <w:r w:rsidR="00753CB9" w:rsidRPr="001D57F7">
        <w:rPr>
          <w:rFonts w:ascii="Times New Roman" w:hAnsi="Times New Roman" w:cs="Times New Roman"/>
          <w:bCs/>
        </w:rPr>
        <w:t>Alan Stewart and seconded by Cllr Tom King.</w:t>
      </w:r>
      <w:r w:rsidRPr="001D57F7">
        <w:rPr>
          <w:rFonts w:ascii="Times New Roman" w:hAnsi="Times New Roman" w:cs="Times New Roman"/>
          <w:bCs/>
        </w:rPr>
        <w:br/>
        <w:t>i</w:t>
      </w:r>
      <w:r w:rsidR="007D7B75" w:rsidRPr="001D57F7">
        <w:rPr>
          <w:rFonts w:ascii="Times New Roman" w:hAnsi="Times New Roman" w:cs="Times New Roman"/>
          <w:bCs/>
        </w:rPr>
        <w:t>i</w:t>
      </w:r>
      <w:r w:rsidR="004E3D3F" w:rsidRPr="001D57F7">
        <w:rPr>
          <w:rFonts w:ascii="Times New Roman" w:hAnsi="Times New Roman" w:cs="Times New Roman"/>
          <w:bCs/>
        </w:rPr>
        <w:t>i</w:t>
      </w:r>
      <w:r w:rsidRPr="001D57F7">
        <w:rPr>
          <w:rFonts w:ascii="Times New Roman" w:hAnsi="Times New Roman" w:cs="Times New Roman"/>
          <w:bCs/>
        </w:rPr>
        <w:t>.  HMRC – PAYE Payment for</w:t>
      </w:r>
      <w:r w:rsidR="00725B84" w:rsidRPr="001D57F7">
        <w:rPr>
          <w:rFonts w:ascii="Times New Roman" w:hAnsi="Times New Roman" w:cs="Times New Roman"/>
          <w:bCs/>
        </w:rPr>
        <w:t xml:space="preserve"> </w:t>
      </w:r>
      <w:r w:rsidR="001C5EFF">
        <w:rPr>
          <w:rFonts w:ascii="Times New Roman" w:hAnsi="Times New Roman" w:cs="Times New Roman"/>
          <w:bCs/>
        </w:rPr>
        <w:t>March</w:t>
      </w:r>
      <w:r w:rsidRPr="001D57F7">
        <w:rPr>
          <w:rFonts w:ascii="Times New Roman" w:hAnsi="Times New Roman" w:cs="Times New Roman"/>
          <w:bCs/>
        </w:rPr>
        <w:t xml:space="preserve"> £</w:t>
      </w:r>
      <w:r w:rsidR="00753CB9" w:rsidRPr="001D57F7">
        <w:rPr>
          <w:rFonts w:ascii="Times New Roman" w:hAnsi="Times New Roman" w:cs="Times New Roman"/>
          <w:bCs/>
        </w:rPr>
        <w:t>188.16</w:t>
      </w:r>
      <w:r w:rsidRPr="001D57F7">
        <w:rPr>
          <w:rFonts w:ascii="Times New Roman" w:hAnsi="Times New Roman" w:cs="Times New Roman"/>
          <w:bCs/>
        </w:rPr>
        <w:t xml:space="preserve"> – </w:t>
      </w:r>
      <w:r w:rsidR="00753CB9" w:rsidRPr="001D57F7">
        <w:rPr>
          <w:rFonts w:ascii="Times New Roman" w:hAnsi="Times New Roman" w:cs="Times New Roman"/>
          <w:bCs/>
        </w:rPr>
        <w:t>Proposed by Cllr Alan Stewart and seconded by Cllr Tom King.</w:t>
      </w:r>
      <w:r w:rsidR="001D57F7">
        <w:rPr>
          <w:rFonts w:ascii="Times New Roman" w:hAnsi="Times New Roman" w:cs="Times New Roman"/>
          <w:bCs/>
        </w:rPr>
        <w:br/>
        <w:t xml:space="preserve">iv.  </w:t>
      </w:r>
      <w:r w:rsidR="001C5EFF">
        <w:rPr>
          <w:rFonts w:ascii="Times New Roman" w:hAnsi="Times New Roman" w:cs="Times New Roman"/>
          <w:bCs/>
        </w:rPr>
        <w:t>Streetlights – Invoice 15072 &amp; 15130 - £202.64 – Proposed by Cllr Mike Newman and seconded by Cllr Alan Stewart.</w:t>
      </w:r>
      <w:r w:rsidR="001C5EFF">
        <w:rPr>
          <w:rFonts w:ascii="Times New Roman" w:hAnsi="Times New Roman" w:cs="Times New Roman"/>
          <w:bCs/>
        </w:rPr>
        <w:br/>
        <w:t>v.  Graveney Village Hall – Hall Hire Invoice and donation - £178 – Proposed by Cllr Mike Newman and seconded by Cllr Alan Stewart.</w:t>
      </w:r>
      <w:r w:rsidRPr="001C5EFF">
        <w:rPr>
          <w:rFonts w:ascii="Times New Roman" w:hAnsi="Times New Roman" w:cs="Times New Roman"/>
          <w:bCs/>
        </w:rPr>
        <w:br/>
      </w:r>
      <w:r w:rsidR="00753CB9" w:rsidRPr="001C5EFF">
        <w:rPr>
          <w:rFonts w:ascii="Times New Roman" w:hAnsi="Times New Roman" w:cs="Times New Roman"/>
          <w:bCs/>
        </w:rPr>
        <w:br/>
      </w:r>
    </w:p>
    <w:p w14:paraId="0F1065B4" w14:textId="168BC31B" w:rsidR="00725B84" w:rsidRPr="00725B84" w:rsidRDefault="005A7811" w:rsidP="00725B84">
      <w:pPr>
        <w:pStyle w:val="ListParagraph"/>
        <w:numPr>
          <w:ilvl w:val="0"/>
          <w:numId w:val="1"/>
        </w:numPr>
        <w:ind w:left="357" w:hanging="357"/>
        <w:rPr>
          <w:rFonts w:ascii="Times New Roman" w:hAnsi="Times New Roman" w:cs="Times New Roman"/>
          <w:b/>
        </w:rPr>
      </w:pPr>
      <w:r>
        <w:rPr>
          <w:rFonts w:ascii="Times New Roman" w:hAnsi="Times New Roman" w:cs="Times New Roman"/>
          <w:b/>
        </w:rPr>
        <w:t>Planning.</w:t>
      </w:r>
      <w:r>
        <w:rPr>
          <w:rFonts w:ascii="Times New Roman" w:hAnsi="Times New Roman" w:cs="Times New Roman"/>
          <w:b/>
        </w:rPr>
        <w:br/>
      </w:r>
      <w:r w:rsidR="001C5EFF">
        <w:rPr>
          <w:rFonts w:ascii="Times New Roman" w:hAnsi="Times New Roman" w:cs="Times New Roman"/>
          <w:bCs/>
        </w:rPr>
        <w:t>None.</w:t>
      </w:r>
      <w:r w:rsidR="001C5EFF">
        <w:rPr>
          <w:rFonts w:ascii="Times New Roman" w:hAnsi="Times New Roman" w:cs="Times New Roman"/>
          <w:bCs/>
        </w:rPr>
        <w:br/>
        <w:t xml:space="preserve">Cllr Alan Stewart informed the parish council that the </w:t>
      </w:r>
      <w:proofErr w:type="spellStart"/>
      <w:r w:rsidR="001C5EFF">
        <w:rPr>
          <w:rFonts w:ascii="Times New Roman" w:hAnsi="Times New Roman" w:cs="Times New Roman"/>
          <w:bCs/>
        </w:rPr>
        <w:t>Oast</w:t>
      </w:r>
      <w:proofErr w:type="spellEnd"/>
      <w:r w:rsidR="001C5EFF">
        <w:rPr>
          <w:rFonts w:ascii="Times New Roman" w:hAnsi="Times New Roman" w:cs="Times New Roman"/>
          <w:bCs/>
        </w:rPr>
        <w:t xml:space="preserve"> Cottage and Graveney Village Hall planning applications were approved.</w:t>
      </w:r>
      <w:r w:rsidR="001C5EFF">
        <w:rPr>
          <w:rFonts w:ascii="Times New Roman" w:hAnsi="Times New Roman" w:cs="Times New Roman"/>
          <w:bCs/>
        </w:rPr>
        <w:br/>
      </w:r>
      <w:r w:rsidR="001C5EFF">
        <w:rPr>
          <w:rFonts w:ascii="Times New Roman" w:hAnsi="Times New Roman" w:cs="Times New Roman"/>
          <w:bCs/>
        </w:rPr>
        <w:br/>
      </w:r>
      <w:r w:rsidR="001C5EFF" w:rsidRPr="001C5EFF">
        <w:rPr>
          <w:rFonts w:ascii="Times New Roman" w:hAnsi="Times New Roman" w:cs="Times New Roman"/>
          <w:b/>
        </w:rPr>
        <w:t>Action 186:  Clerk to follow up as to why the Graveney Village Hall Comments are missing from the portal.</w:t>
      </w:r>
      <w:r w:rsidR="00852A42" w:rsidRPr="001C5EFF">
        <w:rPr>
          <w:rFonts w:ascii="Times New Roman" w:hAnsi="Times New Roman" w:cs="Times New Roman"/>
          <w:b/>
        </w:rPr>
        <w:br/>
      </w:r>
      <w:r w:rsidR="000C1755" w:rsidRPr="00852A42">
        <w:rPr>
          <w:rFonts w:ascii="Times New Roman" w:hAnsi="Times New Roman" w:cs="Times New Roman"/>
          <w:bCs/>
        </w:rPr>
        <w:br/>
      </w:r>
      <w:r w:rsidR="000C1755">
        <w:rPr>
          <w:rFonts w:ascii="Times New Roman" w:hAnsi="Times New Roman" w:cs="Times New Roman"/>
          <w:bCs/>
        </w:rPr>
        <w:br/>
      </w:r>
    </w:p>
    <w:p w14:paraId="13DA2F54" w14:textId="7DA2C2F2" w:rsidR="00750FCC" w:rsidRPr="00750FCC" w:rsidRDefault="005A7811"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Graveney with </w:t>
      </w:r>
      <w:proofErr w:type="spellStart"/>
      <w:r>
        <w:rPr>
          <w:rFonts w:ascii="Times New Roman" w:hAnsi="Times New Roman" w:cs="Times New Roman"/>
          <w:b/>
        </w:rPr>
        <w:t>Goodnestone</w:t>
      </w:r>
      <w:proofErr w:type="spellEnd"/>
      <w:r>
        <w:rPr>
          <w:rFonts w:ascii="Times New Roman" w:hAnsi="Times New Roman" w:cs="Times New Roman"/>
          <w:b/>
        </w:rPr>
        <w:t xml:space="preserve"> Trust.</w:t>
      </w:r>
      <w:r>
        <w:rPr>
          <w:rFonts w:ascii="Times New Roman" w:hAnsi="Times New Roman" w:cs="Times New Roman"/>
          <w:b/>
        </w:rPr>
        <w:br/>
      </w:r>
      <w:r w:rsidR="001C5EFF">
        <w:rPr>
          <w:rFonts w:ascii="Times New Roman" w:hAnsi="Times New Roman" w:cs="Times New Roman"/>
          <w:bCs/>
        </w:rPr>
        <w:t xml:space="preserve">Cllr Alan Stewart confirmed that the Trust held a meeting last week regarding the next steps to consider </w:t>
      </w:r>
      <w:proofErr w:type="gramStart"/>
      <w:r w:rsidR="001C5EFF">
        <w:rPr>
          <w:rFonts w:ascii="Times New Roman" w:hAnsi="Times New Roman" w:cs="Times New Roman"/>
          <w:bCs/>
        </w:rPr>
        <w:t>in the event that</w:t>
      </w:r>
      <w:proofErr w:type="gramEnd"/>
      <w:r w:rsidR="001C5EFF">
        <w:rPr>
          <w:rFonts w:ascii="Times New Roman" w:hAnsi="Times New Roman" w:cs="Times New Roman"/>
          <w:bCs/>
        </w:rPr>
        <w:t xml:space="preserve"> the trust is wound up and are in the process of receiving follow up instructions.</w:t>
      </w:r>
    </w:p>
    <w:p w14:paraId="49DDE10E" w14:textId="1B9C273D" w:rsidR="001C5EFF" w:rsidRPr="001C5EFF" w:rsidRDefault="00750FCC" w:rsidP="002252C9">
      <w:pPr>
        <w:pStyle w:val="ListParagraph"/>
        <w:numPr>
          <w:ilvl w:val="0"/>
          <w:numId w:val="1"/>
        </w:numPr>
        <w:spacing w:after="120"/>
        <w:ind w:left="357" w:hanging="357"/>
        <w:rPr>
          <w:rFonts w:ascii="Times New Roman" w:hAnsi="Times New Roman" w:cs="Times New Roman"/>
        </w:rPr>
      </w:pPr>
      <w:r w:rsidRPr="001C5EFF">
        <w:rPr>
          <w:rFonts w:ascii="Times New Roman" w:hAnsi="Times New Roman" w:cs="Times New Roman"/>
          <w:b/>
        </w:rPr>
        <w:lastRenderedPageBreak/>
        <w:t>Reports from Parish Councillors.</w:t>
      </w:r>
      <w:r w:rsidR="001C5EFF">
        <w:rPr>
          <w:rFonts w:ascii="Times New Roman" w:hAnsi="Times New Roman" w:cs="Times New Roman"/>
          <w:b/>
        </w:rPr>
        <w:br/>
      </w:r>
      <w:r w:rsidR="001C5EFF">
        <w:rPr>
          <w:rFonts w:ascii="Times New Roman" w:hAnsi="Times New Roman" w:cs="Times New Roman"/>
          <w:bCs/>
        </w:rPr>
        <w:t xml:space="preserve">Cllr Mike Newman informed the parish council that he had been in touch with Gary Gibbs.  SGN were in the process of completing works along Graveney Road and </w:t>
      </w:r>
      <w:proofErr w:type="spellStart"/>
      <w:r w:rsidR="001C5EFF">
        <w:rPr>
          <w:rFonts w:ascii="Times New Roman" w:hAnsi="Times New Roman" w:cs="Times New Roman"/>
          <w:bCs/>
        </w:rPr>
        <w:t>Homestall</w:t>
      </w:r>
      <w:proofErr w:type="spellEnd"/>
      <w:r w:rsidR="001C5EFF">
        <w:rPr>
          <w:rFonts w:ascii="Times New Roman" w:hAnsi="Times New Roman" w:cs="Times New Roman"/>
          <w:bCs/>
        </w:rPr>
        <w:t xml:space="preserve"> Lane.  Articulated lorries had moved cones and placed containers in place destroying </w:t>
      </w:r>
      <w:proofErr w:type="gramStart"/>
      <w:r w:rsidR="001C5EFF">
        <w:rPr>
          <w:rFonts w:ascii="Times New Roman" w:hAnsi="Times New Roman" w:cs="Times New Roman"/>
          <w:bCs/>
        </w:rPr>
        <w:t>all of</w:t>
      </w:r>
      <w:proofErr w:type="gramEnd"/>
      <w:r w:rsidR="001C5EFF">
        <w:rPr>
          <w:rFonts w:ascii="Times New Roman" w:hAnsi="Times New Roman" w:cs="Times New Roman"/>
          <w:bCs/>
        </w:rPr>
        <w:t xml:space="preserve"> the verges.  Smaller lorries have also been causing issues along </w:t>
      </w:r>
      <w:proofErr w:type="spellStart"/>
      <w:r w:rsidR="001C5EFF">
        <w:rPr>
          <w:rFonts w:ascii="Times New Roman" w:hAnsi="Times New Roman" w:cs="Times New Roman"/>
          <w:bCs/>
        </w:rPr>
        <w:t>Homestall</w:t>
      </w:r>
      <w:proofErr w:type="spellEnd"/>
      <w:r w:rsidR="001C5EFF">
        <w:rPr>
          <w:rFonts w:ascii="Times New Roman" w:hAnsi="Times New Roman" w:cs="Times New Roman"/>
          <w:bCs/>
        </w:rPr>
        <w:t xml:space="preserve"> Lane.  KCC attended quickly and re tarmacked.  </w:t>
      </w:r>
      <w:r w:rsidR="007D3137">
        <w:rPr>
          <w:rFonts w:ascii="Times New Roman" w:hAnsi="Times New Roman" w:cs="Times New Roman"/>
          <w:bCs/>
        </w:rPr>
        <w:br/>
      </w:r>
      <w:r w:rsidR="00DE1940">
        <w:rPr>
          <w:rFonts w:ascii="Times New Roman" w:hAnsi="Times New Roman" w:cs="Times New Roman"/>
          <w:bCs/>
        </w:rPr>
        <w:t>Cllr Rich Lehmann (KCC &amp; SBC) has made contact regarding fly tipping.  Signage will be placed which will be followed by CCTV.  KCC are still awaiting costings to put posts in place.  Cllr Rich Lehmann (KCC &amp; SBC) is kindly also arranging for the area to be cleaned.</w:t>
      </w:r>
      <w:r w:rsidR="00DE1940">
        <w:rPr>
          <w:rFonts w:ascii="Times New Roman" w:hAnsi="Times New Roman" w:cs="Times New Roman"/>
          <w:bCs/>
        </w:rPr>
        <w:br/>
        <w:t>Cllr Teresa Bowles noted that the new entrance at the Four Horseshoes was awaiting hedge planting and thanked Ross at Wheelwrights for cutting the hedge around the Village bench.</w:t>
      </w:r>
      <w:r w:rsidR="00DE1940">
        <w:rPr>
          <w:rFonts w:ascii="Times New Roman" w:hAnsi="Times New Roman" w:cs="Times New Roman"/>
          <w:bCs/>
        </w:rPr>
        <w:br/>
        <w:t>The hedge by the School Cottages is overgrown and causing obstruction.  Chalkley Road is also the same.</w:t>
      </w:r>
      <w:r w:rsidR="00DE1940">
        <w:rPr>
          <w:rFonts w:ascii="Times New Roman" w:hAnsi="Times New Roman" w:cs="Times New Roman"/>
          <w:bCs/>
        </w:rPr>
        <w:br/>
        <w:t>Cllr Alan Stewart stated that this should be reported on the KCC Portal.</w:t>
      </w:r>
      <w:r w:rsidR="000D6D44">
        <w:rPr>
          <w:rFonts w:ascii="Times New Roman" w:hAnsi="Times New Roman" w:cs="Times New Roman"/>
          <w:bCs/>
        </w:rPr>
        <w:br/>
        <w:t>Cllr Teresa Bowles confirmed that contact would be made with PC James Tancock regarding the numerous parking issues within the parish.</w:t>
      </w:r>
      <w:r w:rsidR="000D6D44">
        <w:rPr>
          <w:rFonts w:ascii="Times New Roman" w:hAnsi="Times New Roman" w:cs="Times New Roman"/>
          <w:bCs/>
        </w:rPr>
        <w:br/>
        <w:t>Cllr Tom King noted that the rear extension at the Four Horseshoes pub had been removed.</w:t>
      </w:r>
      <w:r w:rsidR="000D6D44">
        <w:rPr>
          <w:rFonts w:ascii="Times New Roman" w:hAnsi="Times New Roman" w:cs="Times New Roman"/>
          <w:bCs/>
        </w:rPr>
        <w:br/>
        <w:t>Cllr Catherine Wilkinson – Nothing to report.</w:t>
      </w:r>
      <w:r w:rsidR="000D6D44">
        <w:rPr>
          <w:rFonts w:ascii="Times New Roman" w:hAnsi="Times New Roman" w:cs="Times New Roman"/>
          <w:bCs/>
        </w:rPr>
        <w:br/>
        <w:t>Cllr Lesley Lound – Nothing to report.</w:t>
      </w:r>
      <w:r w:rsidR="000D6D44">
        <w:rPr>
          <w:rFonts w:ascii="Times New Roman" w:hAnsi="Times New Roman" w:cs="Times New Roman"/>
          <w:bCs/>
        </w:rPr>
        <w:br/>
        <w:t xml:space="preserve">Cllr Alan Stewart informed the parish council that Vincents had placed chippings at Sandbanks Lane and noted that the Annual Parish meeting is scheduled to be held in April.  The May parish meeting will </w:t>
      </w:r>
      <w:proofErr w:type="spellStart"/>
      <w:r w:rsidR="000D6D44">
        <w:rPr>
          <w:rFonts w:ascii="Times New Roman" w:hAnsi="Times New Roman" w:cs="Times New Roman"/>
          <w:bCs/>
        </w:rPr>
        <w:t>conists</w:t>
      </w:r>
      <w:proofErr w:type="spellEnd"/>
      <w:r w:rsidR="000D6D44">
        <w:rPr>
          <w:rFonts w:ascii="Times New Roman" w:hAnsi="Times New Roman" w:cs="Times New Roman"/>
          <w:bCs/>
        </w:rPr>
        <w:t xml:space="preserve"> of policy reviews and the June meeting will include the AGAR review.</w:t>
      </w:r>
      <w:r w:rsidR="000D6D44">
        <w:rPr>
          <w:rFonts w:ascii="Times New Roman" w:hAnsi="Times New Roman" w:cs="Times New Roman"/>
          <w:bCs/>
        </w:rPr>
        <w:br/>
      </w:r>
      <w:r w:rsidR="000D6D44">
        <w:rPr>
          <w:rFonts w:ascii="Times New Roman" w:hAnsi="Times New Roman" w:cs="Times New Roman"/>
          <w:bCs/>
        </w:rPr>
        <w:br/>
      </w:r>
      <w:r w:rsidR="000D6D44" w:rsidRPr="000D6D44">
        <w:rPr>
          <w:rFonts w:ascii="Times New Roman" w:hAnsi="Times New Roman" w:cs="Times New Roman"/>
          <w:b/>
        </w:rPr>
        <w:t>Action 188a:  Clerk to invite community groups to April Annual Parish Meeting.</w:t>
      </w:r>
      <w:r w:rsidR="000D6D44" w:rsidRPr="000D6D44">
        <w:rPr>
          <w:rFonts w:ascii="Times New Roman" w:hAnsi="Times New Roman" w:cs="Times New Roman"/>
          <w:b/>
        </w:rPr>
        <w:br/>
        <w:t>Action 188b:  Clerk to place Community Landscaping on April Agenda.</w:t>
      </w:r>
      <w:r w:rsidR="000D6D44" w:rsidRPr="000D6D44">
        <w:rPr>
          <w:rFonts w:ascii="Times New Roman" w:hAnsi="Times New Roman" w:cs="Times New Roman"/>
          <w:b/>
        </w:rPr>
        <w:br/>
        <w:t>Action 188c:  Clerk to place Four Horseshoes Hedge on Action List for review.</w:t>
      </w:r>
      <w:r w:rsidR="000D6D44" w:rsidRPr="000D6D44">
        <w:rPr>
          <w:rFonts w:ascii="Times New Roman" w:hAnsi="Times New Roman" w:cs="Times New Roman"/>
          <w:b/>
        </w:rPr>
        <w:br/>
      </w:r>
      <w:r w:rsidR="00DE1940">
        <w:rPr>
          <w:rFonts w:ascii="Times New Roman" w:hAnsi="Times New Roman" w:cs="Times New Roman"/>
          <w:bCs/>
        </w:rPr>
        <w:br/>
      </w:r>
      <w:r w:rsidRPr="001C5EFF">
        <w:rPr>
          <w:rFonts w:ascii="Times New Roman" w:hAnsi="Times New Roman" w:cs="Times New Roman"/>
          <w:b/>
        </w:rPr>
        <w:br/>
      </w:r>
    </w:p>
    <w:p w14:paraId="4009D282" w14:textId="328AB3BB" w:rsidR="006B6324" w:rsidRPr="006B6324" w:rsidRDefault="007A62E8" w:rsidP="006B6324">
      <w:pPr>
        <w:pStyle w:val="ListParagraph"/>
        <w:numPr>
          <w:ilvl w:val="0"/>
          <w:numId w:val="1"/>
        </w:numPr>
        <w:spacing w:after="120"/>
        <w:ind w:left="357" w:hanging="357"/>
        <w:rPr>
          <w:rFonts w:ascii="Times New Roman" w:hAnsi="Times New Roman" w:cs="Times New Roman"/>
        </w:rPr>
      </w:pPr>
      <w:r w:rsidRPr="001C5EFF">
        <w:rPr>
          <w:rFonts w:ascii="Times New Roman" w:hAnsi="Times New Roman" w:cs="Times New Roman"/>
          <w:b/>
        </w:rPr>
        <w:t>Reports for Borough and District Councillors (if present).</w:t>
      </w:r>
      <w:r w:rsidRPr="001C5EFF">
        <w:rPr>
          <w:rFonts w:ascii="Times New Roman" w:hAnsi="Times New Roman" w:cs="Times New Roman"/>
          <w:b/>
        </w:rPr>
        <w:br/>
      </w:r>
      <w:r w:rsidR="00B52F4E" w:rsidRPr="001C5EFF">
        <w:rPr>
          <w:rFonts w:ascii="Times New Roman" w:hAnsi="Times New Roman" w:cs="Times New Roman"/>
          <w:bCs/>
        </w:rPr>
        <w:br/>
      </w:r>
      <w:r w:rsidR="000D6D44">
        <w:rPr>
          <w:rFonts w:ascii="Times New Roman" w:hAnsi="Times New Roman" w:cs="Times New Roman"/>
        </w:rPr>
        <w:t>Cllr Rich Lehmann (KCC &amp; SBC) was not present however, shared the following report with the parish council.</w:t>
      </w:r>
      <w:r w:rsidR="000D6D44">
        <w:rPr>
          <w:rFonts w:ascii="Times New Roman" w:hAnsi="Times New Roman" w:cs="Times New Roman"/>
        </w:rPr>
        <w:br/>
      </w:r>
      <w:r w:rsidR="006B6324">
        <w:rPr>
          <w:rFonts w:ascii="Times New Roman" w:hAnsi="Times New Roman" w:cs="Times New Roman"/>
        </w:rPr>
        <w:t>In terms of updates, theres just the below, regarding the public meeting Swale Borough Council are holding this coming Wednesday on Local Government Reorganisation.</w:t>
      </w:r>
      <w:r w:rsidR="006B6324">
        <w:rPr>
          <w:rFonts w:ascii="Times New Roman" w:hAnsi="Times New Roman" w:cs="Times New Roman"/>
        </w:rPr>
        <w:br/>
        <w:t>The governments aim is for Kent to be turned into Unitary Authorities in the next two to three years.  This will mean Kent County Council and Swale Borough Council would become part of a larger Unitary Authority responsible for all of the services KCC and SBC currently provide.</w:t>
      </w:r>
      <w:r w:rsidR="006B6324">
        <w:rPr>
          <w:rFonts w:ascii="Times New Roman" w:hAnsi="Times New Roman" w:cs="Times New Roman"/>
        </w:rPr>
        <w:br/>
      </w:r>
      <w:r w:rsidR="006B6324">
        <w:rPr>
          <w:rFonts w:ascii="Times New Roman" w:hAnsi="Times New Roman" w:cs="Times New Roman"/>
        </w:rPr>
        <w:br/>
        <w:t>The authority we become part of will cover a massive area (probably 3-4 times larger than Swale), and both residents and councillors could easily end up finding themselves with less power and less of a voice to represent their local area..</w:t>
      </w:r>
      <w:r w:rsidR="006B6324">
        <w:rPr>
          <w:rFonts w:ascii="Times New Roman" w:hAnsi="Times New Roman" w:cs="Times New Roman"/>
        </w:rPr>
        <w:br/>
      </w:r>
      <w:r w:rsidR="006B6324">
        <w:rPr>
          <w:rFonts w:ascii="Times New Roman" w:hAnsi="Times New Roman" w:cs="Times New Roman"/>
        </w:rPr>
        <w:br/>
        <w:t>Current possible options for the reorganisation could see Swale grouped in with Medway, Gravesham and Dartford, or possibly with Canterbury and Ashford (or even Canterbury, Ashford, Thanet, Dover and Folkestone).</w:t>
      </w:r>
      <w:r w:rsidR="006B6324">
        <w:rPr>
          <w:rFonts w:ascii="Times New Roman" w:hAnsi="Times New Roman" w:cs="Times New Roman"/>
        </w:rPr>
        <w:br/>
      </w:r>
      <w:r w:rsidR="006B6324">
        <w:rPr>
          <w:rFonts w:ascii="Times New Roman" w:hAnsi="Times New Roman" w:cs="Times New Roman"/>
        </w:rPr>
        <w:br/>
        <w:t>To hear more about these plans, and to share your views, please go along to the meeting on Wednesday evening.  For those not able to make it to Sittingbourne, the meeting will also be broadcast on Swale Borough Councils YouTube channel.</w:t>
      </w:r>
    </w:p>
    <w:p w14:paraId="27FB0ACF" w14:textId="27467E0D" w:rsidR="00067C87" w:rsidRPr="00067C87" w:rsidRDefault="00B52F4E" w:rsidP="00B52F4E">
      <w:pPr>
        <w:pStyle w:val="ListParagraph"/>
        <w:ind w:left="357"/>
        <w:rPr>
          <w:rFonts w:ascii="Times New Roman" w:hAnsi="Times New Roman" w:cs="Times New Roman"/>
          <w:b/>
        </w:rPr>
      </w:pPr>
      <w:r>
        <w:rPr>
          <w:rFonts w:ascii="Times New Roman" w:hAnsi="Times New Roman" w:cs="Times New Roman"/>
          <w:bCs/>
        </w:rPr>
        <w:br/>
      </w:r>
      <w:r>
        <w:rPr>
          <w:rFonts w:ascii="Times New Roman" w:hAnsi="Times New Roman" w:cs="Times New Roman"/>
          <w:bCs/>
        </w:rPr>
        <w:br/>
      </w:r>
      <w:r w:rsidR="00B87128">
        <w:rPr>
          <w:rFonts w:ascii="Times New Roman" w:hAnsi="Times New Roman" w:cs="Times New Roman"/>
          <w:bCs/>
        </w:rPr>
        <w:lastRenderedPageBreak/>
        <w:br/>
      </w:r>
    </w:p>
    <w:p w14:paraId="68186A68" w14:textId="2BEC1994" w:rsidR="00067C87" w:rsidRPr="00067C87" w:rsidRDefault="00067C87" w:rsidP="00E66A0C">
      <w:pPr>
        <w:pStyle w:val="ListParagraph"/>
        <w:numPr>
          <w:ilvl w:val="0"/>
          <w:numId w:val="1"/>
        </w:numPr>
        <w:rPr>
          <w:rFonts w:ascii="Times New Roman" w:hAnsi="Times New Roman" w:cs="Times New Roman"/>
          <w:b/>
        </w:rPr>
      </w:pPr>
      <w:r>
        <w:rPr>
          <w:rFonts w:ascii="Times New Roman" w:hAnsi="Times New Roman" w:cs="Times New Roman"/>
          <w:b/>
        </w:rPr>
        <w:t>Any other business (for information only).</w:t>
      </w:r>
      <w:r w:rsidR="00B87128">
        <w:rPr>
          <w:rFonts w:ascii="Times New Roman" w:hAnsi="Times New Roman" w:cs="Times New Roman"/>
          <w:b/>
        </w:rPr>
        <w:br/>
      </w:r>
      <w:r w:rsidR="00E66A0C">
        <w:rPr>
          <w:rFonts w:ascii="Times New Roman" w:hAnsi="Times New Roman" w:cs="Times New Roman"/>
          <w:bCs/>
        </w:rPr>
        <w:t>No other business.</w:t>
      </w:r>
      <w:r w:rsidR="00E66A0C">
        <w:rPr>
          <w:rFonts w:ascii="Times New Roman" w:hAnsi="Times New Roman" w:cs="Times New Roman"/>
          <w:bCs/>
        </w:rPr>
        <w:br/>
      </w:r>
      <w:r w:rsidR="00E66A0C">
        <w:rPr>
          <w:rFonts w:ascii="Times New Roman" w:hAnsi="Times New Roman" w:cs="Times New Roman"/>
          <w:bCs/>
        </w:rPr>
        <w:br/>
      </w:r>
      <w:r w:rsidR="00E66A0C" w:rsidRPr="00E66A0C">
        <w:rPr>
          <w:rFonts w:ascii="Times New Roman" w:hAnsi="Times New Roman" w:cs="Times New Roman"/>
          <w:b/>
        </w:rPr>
        <w:t>Action 190:  Clerk to check where the defibrillator signs were sent to.</w:t>
      </w:r>
      <w:r w:rsidR="00B87128">
        <w:rPr>
          <w:rFonts w:ascii="Times New Roman" w:hAnsi="Times New Roman" w:cs="Times New Roman"/>
          <w:bCs/>
        </w:rPr>
        <w:br/>
      </w:r>
      <w:r>
        <w:rPr>
          <w:rFonts w:ascii="Times New Roman" w:hAnsi="Times New Roman" w:cs="Times New Roman"/>
          <w:b/>
        </w:rPr>
        <w:br/>
      </w:r>
    </w:p>
    <w:p w14:paraId="4090CAF3" w14:textId="4DE4934C" w:rsidR="00067C87" w:rsidRDefault="00067C87" w:rsidP="00E66A0C">
      <w:pPr>
        <w:pStyle w:val="ListParagraph"/>
        <w:numPr>
          <w:ilvl w:val="0"/>
          <w:numId w:val="1"/>
        </w:numPr>
        <w:rPr>
          <w:rFonts w:ascii="Times New Roman" w:hAnsi="Times New Roman" w:cs="Times New Roman"/>
          <w:b/>
        </w:rPr>
      </w:pPr>
      <w:r>
        <w:rPr>
          <w:rFonts w:ascii="Times New Roman" w:hAnsi="Times New Roman" w:cs="Times New Roman"/>
          <w:b/>
        </w:rPr>
        <w:t xml:space="preserve">Date of next meeting – Monday </w:t>
      </w:r>
      <w:r w:rsidR="00E66A0C">
        <w:rPr>
          <w:rFonts w:ascii="Times New Roman" w:hAnsi="Times New Roman" w:cs="Times New Roman"/>
          <w:b/>
        </w:rPr>
        <w:t>14</w:t>
      </w:r>
      <w:r w:rsidR="00E66A0C" w:rsidRPr="00E66A0C">
        <w:rPr>
          <w:rFonts w:ascii="Times New Roman" w:hAnsi="Times New Roman" w:cs="Times New Roman"/>
          <w:b/>
          <w:vertAlign w:val="superscript"/>
        </w:rPr>
        <w:t>th</w:t>
      </w:r>
      <w:r w:rsidR="00E66A0C">
        <w:rPr>
          <w:rFonts w:ascii="Times New Roman" w:hAnsi="Times New Roman" w:cs="Times New Roman"/>
          <w:b/>
        </w:rPr>
        <w:t xml:space="preserve"> April</w:t>
      </w:r>
      <w:r w:rsidR="007B2DA2">
        <w:rPr>
          <w:rFonts w:ascii="Times New Roman" w:hAnsi="Times New Roman" w:cs="Times New Roman"/>
          <w:b/>
        </w:rPr>
        <w:t xml:space="preserve"> 2025.</w:t>
      </w:r>
      <w:r>
        <w:rPr>
          <w:rFonts w:ascii="Times New Roman" w:hAnsi="Times New Roman" w:cs="Times New Roman"/>
          <w:b/>
        </w:rPr>
        <w:br/>
      </w:r>
    </w:p>
    <w:p w14:paraId="35C68626" w14:textId="18D15795" w:rsidR="005A7811" w:rsidRPr="005A7811" w:rsidRDefault="00067C87" w:rsidP="00E66A0C">
      <w:pPr>
        <w:pStyle w:val="ListParagraph"/>
        <w:numPr>
          <w:ilvl w:val="0"/>
          <w:numId w:val="1"/>
        </w:numPr>
        <w:rPr>
          <w:rFonts w:ascii="Times New Roman" w:hAnsi="Times New Roman" w:cs="Times New Roman"/>
          <w:b/>
        </w:rPr>
      </w:pPr>
      <w:r>
        <w:rPr>
          <w:rFonts w:ascii="Times New Roman" w:hAnsi="Times New Roman" w:cs="Times New Roman"/>
          <w:b/>
        </w:rPr>
        <w:t>Close of meeting.</w:t>
      </w:r>
      <w:r>
        <w:rPr>
          <w:rFonts w:ascii="Times New Roman" w:hAnsi="Times New Roman" w:cs="Times New Roman"/>
          <w:b/>
        </w:rPr>
        <w:br/>
      </w:r>
      <w:r>
        <w:rPr>
          <w:rFonts w:ascii="Times New Roman" w:hAnsi="Times New Roman" w:cs="Times New Roman"/>
          <w:bCs/>
        </w:rPr>
        <w:t xml:space="preserve">The meeting was closed by Cllr </w:t>
      </w:r>
      <w:r w:rsidR="00B52F4E">
        <w:rPr>
          <w:rFonts w:ascii="Times New Roman" w:hAnsi="Times New Roman" w:cs="Times New Roman"/>
          <w:bCs/>
        </w:rPr>
        <w:t>Mike Newman</w:t>
      </w:r>
      <w:r>
        <w:rPr>
          <w:rFonts w:ascii="Times New Roman" w:hAnsi="Times New Roman" w:cs="Times New Roman"/>
          <w:bCs/>
        </w:rPr>
        <w:t xml:space="preserve"> at </w:t>
      </w:r>
      <w:r w:rsidR="004060DC">
        <w:rPr>
          <w:rFonts w:ascii="Times New Roman" w:hAnsi="Times New Roman" w:cs="Times New Roman"/>
          <w:bCs/>
        </w:rPr>
        <w:t>8.</w:t>
      </w:r>
      <w:r w:rsidR="00E66A0C">
        <w:rPr>
          <w:rFonts w:ascii="Times New Roman" w:hAnsi="Times New Roman" w:cs="Times New Roman"/>
          <w:bCs/>
        </w:rPr>
        <w:t>26</w:t>
      </w:r>
      <w:r w:rsidR="00B87128">
        <w:rPr>
          <w:rFonts w:ascii="Times New Roman" w:hAnsi="Times New Roman" w:cs="Times New Roman"/>
          <w:bCs/>
        </w:rPr>
        <w:t>pm</w:t>
      </w:r>
      <w:r>
        <w:rPr>
          <w:rFonts w:ascii="Times New Roman" w:hAnsi="Times New Roman" w:cs="Times New Roman"/>
          <w:bCs/>
        </w:rPr>
        <w:t>.</w:t>
      </w:r>
      <w:r w:rsidR="005A7811" w:rsidRPr="00750FCC">
        <w:rPr>
          <w:rFonts w:ascii="Times New Roman" w:hAnsi="Times New Roman" w:cs="Times New Roman"/>
          <w:b/>
        </w:rPr>
        <w:br/>
      </w:r>
      <w:r w:rsidR="005A7811">
        <w:rPr>
          <w:rFonts w:ascii="Times New Roman" w:hAnsi="Times New Roman" w:cs="Times New Roman"/>
          <w:b/>
        </w:rPr>
        <w:br/>
      </w:r>
    </w:p>
    <w:p w14:paraId="40B0845C" w14:textId="77777777" w:rsidR="009132CE" w:rsidRPr="009132CE" w:rsidRDefault="009132CE" w:rsidP="009132CE">
      <w:pPr>
        <w:rPr>
          <w:rFonts w:ascii="Times New Roman" w:hAnsi="Times New Roman" w:cs="Times New Roman"/>
          <w:b/>
        </w:rPr>
      </w:pPr>
    </w:p>
    <w:p w14:paraId="6867DB75" w14:textId="77777777" w:rsidR="005E10A4" w:rsidRDefault="005E10A4" w:rsidP="00780A98">
      <w:pPr>
        <w:rPr>
          <w:rFonts w:ascii="Times New Roman" w:hAnsi="Times New Roman" w:cs="Times New Roman"/>
          <w:b/>
        </w:rPr>
      </w:pPr>
    </w:p>
    <w:p w14:paraId="4D5ABAC6" w14:textId="77777777" w:rsidR="006A7B56" w:rsidRDefault="006A7B56" w:rsidP="00780A98">
      <w:pPr>
        <w:rPr>
          <w:rFonts w:ascii="Times New Roman" w:hAnsi="Times New Roman" w:cs="Times New Roman"/>
          <w:b/>
        </w:rPr>
      </w:pPr>
    </w:p>
    <w:p w14:paraId="49A8F28E" w14:textId="77777777" w:rsidR="006A7B56" w:rsidRDefault="006A7B56" w:rsidP="00780A98">
      <w:pPr>
        <w:rPr>
          <w:rFonts w:ascii="Times New Roman" w:hAnsi="Times New Roman" w:cs="Times New Roman"/>
          <w:b/>
        </w:rPr>
      </w:pPr>
    </w:p>
    <w:p w14:paraId="23D35C21" w14:textId="77777777" w:rsidR="006A7B56" w:rsidRDefault="006A7B56" w:rsidP="00780A98">
      <w:pPr>
        <w:rPr>
          <w:rFonts w:ascii="Times New Roman" w:hAnsi="Times New Roman" w:cs="Times New Roman"/>
          <w:b/>
        </w:rPr>
      </w:pPr>
    </w:p>
    <w:p w14:paraId="5FB98A55" w14:textId="77777777" w:rsidR="006A7B56" w:rsidRDefault="006A7B56" w:rsidP="00780A98">
      <w:pPr>
        <w:rPr>
          <w:rFonts w:ascii="Times New Roman" w:hAnsi="Times New Roman" w:cs="Times New Roman"/>
          <w:b/>
        </w:rPr>
      </w:pPr>
    </w:p>
    <w:p w14:paraId="5980B9EE" w14:textId="77777777" w:rsidR="006A7B56" w:rsidRDefault="006A7B56" w:rsidP="00780A98">
      <w:pPr>
        <w:rPr>
          <w:rFonts w:ascii="Times New Roman" w:hAnsi="Times New Roman" w:cs="Times New Roman"/>
          <w:b/>
        </w:rPr>
      </w:pPr>
    </w:p>
    <w:p w14:paraId="04109AFF" w14:textId="6DA9C292" w:rsidR="006A7B56" w:rsidRDefault="006A7B56" w:rsidP="00780A98">
      <w:pPr>
        <w:rPr>
          <w:rFonts w:ascii="Times New Roman" w:hAnsi="Times New Roman" w:cs="Times New Roman"/>
          <w:b/>
        </w:rPr>
      </w:pPr>
      <w:r>
        <w:rPr>
          <w:rFonts w:ascii="Times New Roman" w:hAnsi="Times New Roman" w:cs="Times New Roman"/>
          <w:b/>
        </w:rPr>
        <w:t>Signed………………………………………………………………</w:t>
      </w:r>
      <w:proofErr w:type="gramStart"/>
      <w:r>
        <w:rPr>
          <w:rFonts w:ascii="Times New Roman" w:hAnsi="Times New Roman" w:cs="Times New Roman"/>
          <w:b/>
        </w:rPr>
        <w:t>….Date</w:t>
      </w:r>
      <w:proofErr w:type="gramEnd"/>
      <w:r>
        <w:rPr>
          <w:rFonts w:ascii="Times New Roman" w:hAnsi="Times New Roman" w:cs="Times New Roman"/>
          <w:b/>
        </w:rPr>
        <w:t xml:space="preserve"> ………………………………</w:t>
      </w:r>
      <w:proofErr w:type="gramStart"/>
      <w:r>
        <w:rPr>
          <w:rFonts w:ascii="Times New Roman" w:hAnsi="Times New Roman" w:cs="Times New Roman"/>
          <w:b/>
        </w:rPr>
        <w:t>…..</w:t>
      </w:r>
      <w:proofErr w:type="gramEnd"/>
    </w:p>
    <w:p w14:paraId="06FFDF92" w14:textId="77777777" w:rsidR="005E10A4" w:rsidRDefault="005E10A4" w:rsidP="00780A98">
      <w:pPr>
        <w:rPr>
          <w:rFonts w:ascii="Times New Roman" w:hAnsi="Times New Roman" w:cs="Times New Roman"/>
          <w:b/>
        </w:rPr>
      </w:pPr>
    </w:p>
    <w:p w14:paraId="5F907BDE" w14:textId="77777777" w:rsidR="005E10A4" w:rsidRDefault="005E10A4" w:rsidP="00780A98">
      <w:pPr>
        <w:rPr>
          <w:rFonts w:ascii="Times New Roman" w:hAnsi="Times New Roman" w:cs="Times New Roman"/>
          <w:b/>
        </w:rPr>
      </w:pPr>
    </w:p>
    <w:p w14:paraId="4B99C5D3" w14:textId="77777777" w:rsidR="005E10A4" w:rsidRDefault="005E10A4" w:rsidP="00780A98">
      <w:pPr>
        <w:rPr>
          <w:rFonts w:ascii="Times New Roman" w:hAnsi="Times New Roman" w:cs="Times New Roman"/>
          <w:b/>
        </w:rPr>
      </w:pPr>
    </w:p>
    <w:p w14:paraId="6FF68772" w14:textId="77777777" w:rsidR="005E10A4" w:rsidRDefault="005E10A4" w:rsidP="00780A98">
      <w:pPr>
        <w:rPr>
          <w:rFonts w:ascii="Times New Roman" w:hAnsi="Times New Roman" w:cs="Times New Roman"/>
          <w:b/>
        </w:rPr>
      </w:pPr>
    </w:p>
    <w:p w14:paraId="0C40839E" w14:textId="77777777" w:rsidR="005E10A4" w:rsidRDefault="005E10A4" w:rsidP="00780A98">
      <w:pPr>
        <w:rPr>
          <w:rFonts w:ascii="Times New Roman" w:hAnsi="Times New Roman" w:cs="Times New Roman"/>
          <w:b/>
        </w:rPr>
      </w:pPr>
    </w:p>
    <w:p w14:paraId="5CAC5F65" w14:textId="77777777" w:rsidR="005E10A4" w:rsidRDefault="005E10A4" w:rsidP="00780A98">
      <w:pPr>
        <w:rPr>
          <w:rFonts w:ascii="Times New Roman" w:hAnsi="Times New Roman" w:cs="Times New Roman"/>
          <w:b/>
        </w:rPr>
      </w:pPr>
    </w:p>
    <w:p w14:paraId="05385309" w14:textId="77777777" w:rsidR="005E10A4" w:rsidRDefault="005E10A4" w:rsidP="00780A98">
      <w:pPr>
        <w:rPr>
          <w:rFonts w:ascii="Times New Roman" w:hAnsi="Times New Roman" w:cs="Times New Roman"/>
          <w:b/>
        </w:rPr>
      </w:pPr>
    </w:p>
    <w:p w14:paraId="0F1ECF12" w14:textId="77777777" w:rsidR="005E10A4" w:rsidRDefault="005E10A4" w:rsidP="00780A98">
      <w:pPr>
        <w:rPr>
          <w:rFonts w:ascii="Times New Roman" w:hAnsi="Times New Roman" w:cs="Times New Roman"/>
          <w:b/>
        </w:rPr>
      </w:pPr>
    </w:p>
    <w:p w14:paraId="1AD0D402" w14:textId="58620BFE" w:rsidR="00780A98" w:rsidRDefault="00780A98" w:rsidP="00780A98">
      <w:pPr>
        <w:rPr>
          <w:rFonts w:ascii="Times New Roman" w:hAnsi="Times New Roman" w:cs="Times New Roman"/>
          <w:b/>
        </w:rPr>
      </w:pPr>
    </w:p>
    <w:p w14:paraId="4473031D" w14:textId="3FA4C274" w:rsidR="00780A98" w:rsidRPr="00780A98" w:rsidRDefault="00780A98" w:rsidP="00780A98">
      <w:pPr>
        <w:jc w:val="right"/>
        <w:rPr>
          <w:rFonts w:ascii="Times New Roman" w:hAnsi="Times New Roman" w:cs="Times New Roman"/>
          <w:b/>
        </w:rPr>
      </w:pPr>
    </w:p>
    <w:sectPr w:rsidR="00780A98" w:rsidRPr="00780A98" w:rsidSect="00217AC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0108" w14:textId="77777777" w:rsidR="00E70BAF" w:rsidRDefault="00E70BAF" w:rsidP="00780A98">
      <w:pPr>
        <w:spacing w:line="240" w:lineRule="auto"/>
      </w:pPr>
      <w:r>
        <w:separator/>
      </w:r>
    </w:p>
  </w:endnote>
  <w:endnote w:type="continuationSeparator" w:id="0">
    <w:p w14:paraId="462CB85F" w14:textId="77777777" w:rsidR="00E70BAF" w:rsidRDefault="00E70BAF"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513F" w14:textId="77777777" w:rsidR="00E70BAF" w:rsidRDefault="00E70BAF" w:rsidP="00780A98">
      <w:pPr>
        <w:spacing w:line="240" w:lineRule="auto"/>
      </w:pPr>
      <w:r>
        <w:separator/>
      </w:r>
    </w:p>
  </w:footnote>
  <w:footnote w:type="continuationSeparator" w:id="0">
    <w:p w14:paraId="5CFC02CD" w14:textId="77777777" w:rsidR="00E70BAF" w:rsidRDefault="00E70BAF"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4A017F"/>
    <w:multiLevelType w:val="hybridMultilevel"/>
    <w:tmpl w:val="C74AF198"/>
    <w:lvl w:ilvl="0" w:tplc="3F6EB0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DE33BF"/>
    <w:multiLevelType w:val="hybridMultilevel"/>
    <w:tmpl w:val="154EB21E"/>
    <w:lvl w:ilvl="0" w:tplc="C3262AD0">
      <w:start w:val="173"/>
      <w:numFmt w:val="decimal"/>
      <w:lvlText w:val="%1."/>
      <w:lvlJc w:val="left"/>
      <w:pPr>
        <w:ind w:left="785"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95500B"/>
    <w:multiLevelType w:val="hybridMultilevel"/>
    <w:tmpl w:val="08F6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5"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F272C7D"/>
    <w:multiLevelType w:val="hybridMultilevel"/>
    <w:tmpl w:val="F76C6D5C"/>
    <w:lvl w:ilvl="0" w:tplc="B4CEC2D6">
      <w:start w:val="170"/>
      <w:numFmt w:val="decimal"/>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018240">
    <w:abstractNumId w:val="2"/>
  </w:num>
  <w:num w:numId="2" w16cid:durableId="2086995702">
    <w:abstractNumId w:val="4"/>
  </w:num>
  <w:num w:numId="3" w16cid:durableId="1231889470">
    <w:abstractNumId w:val="0"/>
  </w:num>
  <w:num w:numId="4" w16cid:durableId="1315909699">
    <w:abstractNumId w:val="5"/>
  </w:num>
  <w:num w:numId="5" w16cid:durableId="85419793">
    <w:abstractNumId w:val="3"/>
  </w:num>
  <w:num w:numId="6" w16cid:durableId="1978754775">
    <w:abstractNumId w:val="1"/>
  </w:num>
  <w:num w:numId="7" w16cid:durableId="234360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AAE"/>
    <w:rsid w:val="000138F0"/>
    <w:rsid w:val="00016D4A"/>
    <w:rsid w:val="00017CF4"/>
    <w:rsid w:val="0002610E"/>
    <w:rsid w:val="00026213"/>
    <w:rsid w:val="0003184E"/>
    <w:rsid w:val="00032ABD"/>
    <w:rsid w:val="00033589"/>
    <w:rsid w:val="000366FB"/>
    <w:rsid w:val="000376D8"/>
    <w:rsid w:val="0004035A"/>
    <w:rsid w:val="00040700"/>
    <w:rsid w:val="00040CCB"/>
    <w:rsid w:val="00043D8B"/>
    <w:rsid w:val="0004508F"/>
    <w:rsid w:val="00047855"/>
    <w:rsid w:val="0005423D"/>
    <w:rsid w:val="00060A3D"/>
    <w:rsid w:val="00063E30"/>
    <w:rsid w:val="00064342"/>
    <w:rsid w:val="00067C87"/>
    <w:rsid w:val="00070867"/>
    <w:rsid w:val="00072CDE"/>
    <w:rsid w:val="000742B8"/>
    <w:rsid w:val="00077EF0"/>
    <w:rsid w:val="000806D2"/>
    <w:rsid w:val="0008302F"/>
    <w:rsid w:val="000830BA"/>
    <w:rsid w:val="000924FE"/>
    <w:rsid w:val="000934F7"/>
    <w:rsid w:val="000956CC"/>
    <w:rsid w:val="000A4539"/>
    <w:rsid w:val="000C1755"/>
    <w:rsid w:val="000C3989"/>
    <w:rsid w:val="000C5880"/>
    <w:rsid w:val="000C726C"/>
    <w:rsid w:val="000D14C6"/>
    <w:rsid w:val="000D46D4"/>
    <w:rsid w:val="000D623A"/>
    <w:rsid w:val="000D6D44"/>
    <w:rsid w:val="000D7181"/>
    <w:rsid w:val="000E0CCC"/>
    <w:rsid w:val="000E6D84"/>
    <w:rsid w:val="000F4B22"/>
    <w:rsid w:val="00102F98"/>
    <w:rsid w:val="00105524"/>
    <w:rsid w:val="00105CC1"/>
    <w:rsid w:val="00111449"/>
    <w:rsid w:val="00113012"/>
    <w:rsid w:val="001176AA"/>
    <w:rsid w:val="001205CE"/>
    <w:rsid w:val="00122535"/>
    <w:rsid w:val="00124F53"/>
    <w:rsid w:val="0012664F"/>
    <w:rsid w:val="00127679"/>
    <w:rsid w:val="00130074"/>
    <w:rsid w:val="001325C6"/>
    <w:rsid w:val="001355A5"/>
    <w:rsid w:val="00147DEE"/>
    <w:rsid w:val="0015568D"/>
    <w:rsid w:val="00162C95"/>
    <w:rsid w:val="001649E0"/>
    <w:rsid w:val="00170675"/>
    <w:rsid w:val="00173C34"/>
    <w:rsid w:val="0017573C"/>
    <w:rsid w:val="001761AD"/>
    <w:rsid w:val="00184ADD"/>
    <w:rsid w:val="00191215"/>
    <w:rsid w:val="00192DBE"/>
    <w:rsid w:val="001945B8"/>
    <w:rsid w:val="001A4636"/>
    <w:rsid w:val="001A7047"/>
    <w:rsid w:val="001A729C"/>
    <w:rsid w:val="001B0249"/>
    <w:rsid w:val="001B5C29"/>
    <w:rsid w:val="001C0831"/>
    <w:rsid w:val="001C0E4C"/>
    <w:rsid w:val="001C3CB0"/>
    <w:rsid w:val="001C5EFF"/>
    <w:rsid w:val="001D0316"/>
    <w:rsid w:val="001D2C05"/>
    <w:rsid w:val="001D57F7"/>
    <w:rsid w:val="001D69E0"/>
    <w:rsid w:val="001F138C"/>
    <w:rsid w:val="002011C3"/>
    <w:rsid w:val="00205D32"/>
    <w:rsid w:val="0021437E"/>
    <w:rsid w:val="00214BFA"/>
    <w:rsid w:val="00214EC5"/>
    <w:rsid w:val="002171A0"/>
    <w:rsid w:val="00217AC7"/>
    <w:rsid w:val="002252AA"/>
    <w:rsid w:val="002315AE"/>
    <w:rsid w:val="002319DE"/>
    <w:rsid w:val="00232B10"/>
    <w:rsid w:val="00233C35"/>
    <w:rsid w:val="00234D67"/>
    <w:rsid w:val="002361C1"/>
    <w:rsid w:val="0023687D"/>
    <w:rsid w:val="00237093"/>
    <w:rsid w:val="0024285E"/>
    <w:rsid w:val="00243214"/>
    <w:rsid w:val="00243E73"/>
    <w:rsid w:val="002474A6"/>
    <w:rsid w:val="00250712"/>
    <w:rsid w:val="002548DB"/>
    <w:rsid w:val="002606E7"/>
    <w:rsid w:val="002736FA"/>
    <w:rsid w:val="00276AF5"/>
    <w:rsid w:val="00277014"/>
    <w:rsid w:val="002920E0"/>
    <w:rsid w:val="002A6EB5"/>
    <w:rsid w:val="002A7205"/>
    <w:rsid w:val="002B10A4"/>
    <w:rsid w:val="002C2678"/>
    <w:rsid w:val="002C7DC6"/>
    <w:rsid w:val="002F448D"/>
    <w:rsid w:val="00305964"/>
    <w:rsid w:val="00305D19"/>
    <w:rsid w:val="003072CF"/>
    <w:rsid w:val="00315A64"/>
    <w:rsid w:val="00315B4B"/>
    <w:rsid w:val="00327692"/>
    <w:rsid w:val="00330531"/>
    <w:rsid w:val="003361C2"/>
    <w:rsid w:val="00336F3E"/>
    <w:rsid w:val="0034287A"/>
    <w:rsid w:val="0034410B"/>
    <w:rsid w:val="003468DE"/>
    <w:rsid w:val="00354286"/>
    <w:rsid w:val="00357469"/>
    <w:rsid w:val="003631EE"/>
    <w:rsid w:val="00363BF0"/>
    <w:rsid w:val="00364C40"/>
    <w:rsid w:val="00370335"/>
    <w:rsid w:val="00373C9E"/>
    <w:rsid w:val="00382E01"/>
    <w:rsid w:val="003844F7"/>
    <w:rsid w:val="0038779B"/>
    <w:rsid w:val="003919C1"/>
    <w:rsid w:val="00392DF9"/>
    <w:rsid w:val="00394CA0"/>
    <w:rsid w:val="003A44DF"/>
    <w:rsid w:val="003A4ED5"/>
    <w:rsid w:val="003A66F7"/>
    <w:rsid w:val="003B3A18"/>
    <w:rsid w:val="003B7143"/>
    <w:rsid w:val="003C09EA"/>
    <w:rsid w:val="003D37F3"/>
    <w:rsid w:val="003E35FD"/>
    <w:rsid w:val="003E7EC0"/>
    <w:rsid w:val="003F5F2F"/>
    <w:rsid w:val="004037D1"/>
    <w:rsid w:val="00404006"/>
    <w:rsid w:val="004060DC"/>
    <w:rsid w:val="004100DD"/>
    <w:rsid w:val="00410E1B"/>
    <w:rsid w:val="0041189B"/>
    <w:rsid w:val="004131AD"/>
    <w:rsid w:val="00414D9F"/>
    <w:rsid w:val="00415B52"/>
    <w:rsid w:val="004250A6"/>
    <w:rsid w:val="0043148A"/>
    <w:rsid w:val="00444954"/>
    <w:rsid w:val="00445185"/>
    <w:rsid w:val="00446823"/>
    <w:rsid w:val="00454A6F"/>
    <w:rsid w:val="00455BFE"/>
    <w:rsid w:val="004565DA"/>
    <w:rsid w:val="004630D0"/>
    <w:rsid w:val="00465EC6"/>
    <w:rsid w:val="0047590E"/>
    <w:rsid w:val="00492A08"/>
    <w:rsid w:val="004938D4"/>
    <w:rsid w:val="0049540D"/>
    <w:rsid w:val="00497D82"/>
    <w:rsid w:val="004A2815"/>
    <w:rsid w:val="004A3DBC"/>
    <w:rsid w:val="004B3216"/>
    <w:rsid w:val="004B565C"/>
    <w:rsid w:val="004B66C8"/>
    <w:rsid w:val="004B793D"/>
    <w:rsid w:val="004C447E"/>
    <w:rsid w:val="004C5A44"/>
    <w:rsid w:val="004D2710"/>
    <w:rsid w:val="004D2EE0"/>
    <w:rsid w:val="004D60A1"/>
    <w:rsid w:val="004E0914"/>
    <w:rsid w:val="004E138B"/>
    <w:rsid w:val="004E3D3F"/>
    <w:rsid w:val="004E47B1"/>
    <w:rsid w:val="004E56FB"/>
    <w:rsid w:val="004E676F"/>
    <w:rsid w:val="004E7921"/>
    <w:rsid w:val="004F2F30"/>
    <w:rsid w:val="004F7D2B"/>
    <w:rsid w:val="00502E54"/>
    <w:rsid w:val="00505CB0"/>
    <w:rsid w:val="00505E56"/>
    <w:rsid w:val="00520943"/>
    <w:rsid w:val="00522719"/>
    <w:rsid w:val="00523178"/>
    <w:rsid w:val="00534F41"/>
    <w:rsid w:val="00535635"/>
    <w:rsid w:val="005475C3"/>
    <w:rsid w:val="005567E5"/>
    <w:rsid w:val="00562A95"/>
    <w:rsid w:val="005638A9"/>
    <w:rsid w:val="005709C1"/>
    <w:rsid w:val="005712AE"/>
    <w:rsid w:val="00571723"/>
    <w:rsid w:val="00572DF1"/>
    <w:rsid w:val="0057328E"/>
    <w:rsid w:val="00576EA7"/>
    <w:rsid w:val="00582831"/>
    <w:rsid w:val="0059196F"/>
    <w:rsid w:val="00591C9C"/>
    <w:rsid w:val="00591E61"/>
    <w:rsid w:val="00593070"/>
    <w:rsid w:val="005A16F4"/>
    <w:rsid w:val="005A1BE1"/>
    <w:rsid w:val="005A278E"/>
    <w:rsid w:val="005A65B6"/>
    <w:rsid w:val="005A7811"/>
    <w:rsid w:val="005B0535"/>
    <w:rsid w:val="005B3BE3"/>
    <w:rsid w:val="005B4B71"/>
    <w:rsid w:val="005B612D"/>
    <w:rsid w:val="005B72C4"/>
    <w:rsid w:val="005C733D"/>
    <w:rsid w:val="005E10A4"/>
    <w:rsid w:val="005E7042"/>
    <w:rsid w:val="005F143E"/>
    <w:rsid w:val="005F1E7F"/>
    <w:rsid w:val="005F3C63"/>
    <w:rsid w:val="0060430E"/>
    <w:rsid w:val="00607398"/>
    <w:rsid w:val="006100FD"/>
    <w:rsid w:val="00612A6E"/>
    <w:rsid w:val="00615EC6"/>
    <w:rsid w:val="00623B48"/>
    <w:rsid w:val="006252D2"/>
    <w:rsid w:val="00627B30"/>
    <w:rsid w:val="00637E83"/>
    <w:rsid w:val="0064119D"/>
    <w:rsid w:val="0064196F"/>
    <w:rsid w:val="006427F5"/>
    <w:rsid w:val="00643FA1"/>
    <w:rsid w:val="00647BCF"/>
    <w:rsid w:val="0065396D"/>
    <w:rsid w:val="00653FA5"/>
    <w:rsid w:val="00657846"/>
    <w:rsid w:val="0065794F"/>
    <w:rsid w:val="00661499"/>
    <w:rsid w:val="00671C5C"/>
    <w:rsid w:val="00673460"/>
    <w:rsid w:val="00674070"/>
    <w:rsid w:val="00675117"/>
    <w:rsid w:val="00680298"/>
    <w:rsid w:val="00681EC9"/>
    <w:rsid w:val="006853AA"/>
    <w:rsid w:val="006924EA"/>
    <w:rsid w:val="006A1D4C"/>
    <w:rsid w:val="006A59D8"/>
    <w:rsid w:val="006A6A33"/>
    <w:rsid w:val="006A7B56"/>
    <w:rsid w:val="006B4D11"/>
    <w:rsid w:val="006B6324"/>
    <w:rsid w:val="006D025A"/>
    <w:rsid w:val="006E18EC"/>
    <w:rsid w:val="006E2C56"/>
    <w:rsid w:val="006E4F29"/>
    <w:rsid w:val="006E73AA"/>
    <w:rsid w:val="006F18EA"/>
    <w:rsid w:val="00705993"/>
    <w:rsid w:val="007131B9"/>
    <w:rsid w:val="00720D62"/>
    <w:rsid w:val="00722CAD"/>
    <w:rsid w:val="00722D9E"/>
    <w:rsid w:val="00725B84"/>
    <w:rsid w:val="00750FCC"/>
    <w:rsid w:val="007518FD"/>
    <w:rsid w:val="00753CB9"/>
    <w:rsid w:val="007669E7"/>
    <w:rsid w:val="007732E2"/>
    <w:rsid w:val="00780A98"/>
    <w:rsid w:val="00784663"/>
    <w:rsid w:val="00797119"/>
    <w:rsid w:val="007A62E8"/>
    <w:rsid w:val="007B150A"/>
    <w:rsid w:val="007B2DA2"/>
    <w:rsid w:val="007B3E50"/>
    <w:rsid w:val="007B686F"/>
    <w:rsid w:val="007C0B7F"/>
    <w:rsid w:val="007C1BC4"/>
    <w:rsid w:val="007D09A8"/>
    <w:rsid w:val="007D3137"/>
    <w:rsid w:val="007D55E0"/>
    <w:rsid w:val="007D5E9C"/>
    <w:rsid w:val="007D7B75"/>
    <w:rsid w:val="007E1CF3"/>
    <w:rsid w:val="007E656D"/>
    <w:rsid w:val="007F7F1A"/>
    <w:rsid w:val="00805B2B"/>
    <w:rsid w:val="00807653"/>
    <w:rsid w:val="00807C82"/>
    <w:rsid w:val="00811003"/>
    <w:rsid w:val="0081699D"/>
    <w:rsid w:val="008179B3"/>
    <w:rsid w:val="008219D9"/>
    <w:rsid w:val="00831C49"/>
    <w:rsid w:val="00841910"/>
    <w:rsid w:val="008433BE"/>
    <w:rsid w:val="00845294"/>
    <w:rsid w:val="008502EB"/>
    <w:rsid w:val="00852A42"/>
    <w:rsid w:val="008562AD"/>
    <w:rsid w:val="00865E44"/>
    <w:rsid w:val="0086760F"/>
    <w:rsid w:val="008679B3"/>
    <w:rsid w:val="00870197"/>
    <w:rsid w:val="00870988"/>
    <w:rsid w:val="00870A2C"/>
    <w:rsid w:val="008720EF"/>
    <w:rsid w:val="008730A2"/>
    <w:rsid w:val="008731EC"/>
    <w:rsid w:val="00877894"/>
    <w:rsid w:val="00877BAA"/>
    <w:rsid w:val="0088120C"/>
    <w:rsid w:val="008818D6"/>
    <w:rsid w:val="00892BE1"/>
    <w:rsid w:val="008A55CA"/>
    <w:rsid w:val="008A7CD6"/>
    <w:rsid w:val="008A7F1D"/>
    <w:rsid w:val="008B2D03"/>
    <w:rsid w:val="008B3174"/>
    <w:rsid w:val="008B38A2"/>
    <w:rsid w:val="008B3E4B"/>
    <w:rsid w:val="008C2512"/>
    <w:rsid w:val="008C3BE7"/>
    <w:rsid w:val="008C3E78"/>
    <w:rsid w:val="008C64BC"/>
    <w:rsid w:val="008D1F0E"/>
    <w:rsid w:val="008D4711"/>
    <w:rsid w:val="008E0A22"/>
    <w:rsid w:val="009045C0"/>
    <w:rsid w:val="00907205"/>
    <w:rsid w:val="009132CE"/>
    <w:rsid w:val="00915760"/>
    <w:rsid w:val="00915C19"/>
    <w:rsid w:val="00921781"/>
    <w:rsid w:val="0092760E"/>
    <w:rsid w:val="00927D6B"/>
    <w:rsid w:val="00936028"/>
    <w:rsid w:val="009418D2"/>
    <w:rsid w:val="00943DBD"/>
    <w:rsid w:val="009546EA"/>
    <w:rsid w:val="0095796D"/>
    <w:rsid w:val="00957CCE"/>
    <w:rsid w:val="009654BD"/>
    <w:rsid w:val="00965B48"/>
    <w:rsid w:val="00966DBC"/>
    <w:rsid w:val="00967C70"/>
    <w:rsid w:val="00973125"/>
    <w:rsid w:val="00975F6E"/>
    <w:rsid w:val="009771A1"/>
    <w:rsid w:val="00980FA6"/>
    <w:rsid w:val="0098203E"/>
    <w:rsid w:val="0099128B"/>
    <w:rsid w:val="00996243"/>
    <w:rsid w:val="009A2C07"/>
    <w:rsid w:val="009A4817"/>
    <w:rsid w:val="009A6BA0"/>
    <w:rsid w:val="009B0233"/>
    <w:rsid w:val="009B17C1"/>
    <w:rsid w:val="009B3234"/>
    <w:rsid w:val="009B6AFF"/>
    <w:rsid w:val="009C1D63"/>
    <w:rsid w:val="009D2638"/>
    <w:rsid w:val="009D2BFC"/>
    <w:rsid w:val="009E1719"/>
    <w:rsid w:val="009E1FB1"/>
    <w:rsid w:val="009E2A23"/>
    <w:rsid w:val="009F0D8F"/>
    <w:rsid w:val="009F47FF"/>
    <w:rsid w:val="00A001C3"/>
    <w:rsid w:val="00A0118B"/>
    <w:rsid w:val="00A02537"/>
    <w:rsid w:val="00A20B64"/>
    <w:rsid w:val="00A25A9C"/>
    <w:rsid w:val="00A27508"/>
    <w:rsid w:val="00A33297"/>
    <w:rsid w:val="00A34500"/>
    <w:rsid w:val="00A34F6B"/>
    <w:rsid w:val="00A40C7D"/>
    <w:rsid w:val="00A44FED"/>
    <w:rsid w:val="00A52152"/>
    <w:rsid w:val="00A540C4"/>
    <w:rsid w:val="00A5546D"/>
    <w:rsid w:val="00A6484E"/>
    <w:rsid w:val="00A712A6"/>
    <w:rsid w:val="00A837E8"/>
    <w:rsid w:val="00AA295F"/>
    <w:rsid w:val="00AA6DF3"/>
    <w:rsid w:val="00AB31BB"/>
    <w:rsid w:val="00AB567F"/>
    <w:rsid w:val="00AB7769"/>
    <w:rsid w:val="00AB797B"/>
    <w:rsid w:val="00AC0250"/>
    <w:rsid w:val="00AC134D"/>
    <w:rsid w:val="00AC2CDC"/>
    <w:rsid w:val="00AC606A"/>
    <w:rsid w:val="00AD0205"/>
    <w:rsid w:val="00AD1444"/>
    <w:rsid w:val="00AD3235"/>
    <w:rsid w:val="00AD57AC"/>
    <w:rsid w:val="00AD7009"/>
    <w:rsid w:val="00AD7112"/>
    <w:rsid w:val="00AE2C32"/>
    <w:rsid w:val="00AE5C44"/>
    <w:rsid w:val="00AE5F12"/>
    <w:rsid w:val="00AE5F94"/>
    <w:rsid w:val="00AF4434"/>
    <w:rsid w:val="00B019C8"/>
    <w:rsid w:val="00B023D4"/>
    <w:rsid w:val="00B14482"/>
    <w:rsid w:val="00B174BE"/>
    <w:rsid w:val="00B17DED"/>
    <w:rsid w:val="00B24F9B"/>
    <w:rsid w:val="00B35878"/>
    <w:rsid w:val="00B526BA"/>
    <w:rsid w:val="00B52F4E"/>
    <w:rsid w:val="00B53160"/>
    <w:rsid w:val="00B56BF2"/>
    <w:rsid w:val="00B605B3"/>
    <w:rsid w:val="00B61D9A"/>
    <w:rsid w:val="00B65A30"/>
    <w:rsid w:val="00B66952"/>
    <w:rsid w:val="00B71233"/>
    <w:rsid w:val="00B7173E"/>
    <w:rsid w:val="00B73A68"/>
    <w:rsid w:val="00B742A4"/>
    <w:rsid w:val="00B77914"/>
    <w:rsid w:val="00B82E79"/>
    <w:rsid w:val="00B8382F"/>
    <w:rsid w:val="00B83B10"/>
    <w:rsid w:val="00B87128"/>
    <w:rsid w:val="00B87AD5"/>
    <w:rsid w:val="00BA0A31"/>
    <w:rsid w:val="00BA0CCE"/>
    <w:rsid w:val="00BA4D6A"/>
    <w:rsid w:val="00BB3A7F"/>
    <w:rsid w:val="00BC06C0"/>
    <w:rsid w:val="00BC0E21"/>
    <w:rsid w:val="00BC262E"/>
    <w:rsid w:val="00BC3DFA"/>
    <w:rsid w:val="00BC6E1C"/>
    <w:rsid w:val="00BD3497"/>
    <w:rsid w:val="00BE11AA"/>
    <w:rsid w:val="00BE5790"/>
    <w:rsid w:val="00BE6543"/>
    <w:rsid w:val="00BF19D7"/>
    <w:rsid w:val="00BF6546"/>
    <w:rsid w:val="00BF6B73"/>
    <w:rsid w:val="00BF7E51"/>
    <w:rsid w:val="00C05201"/>
    <w:rsid w:val="00C15511"/>
    <w:rsid w:val="00C20560"/>
    <w:rsid w:val="00C26A58"/>
    <w:rsid w:val="00C30862"/>
    <w:rsid w:val="00C324DA"/>
    <w:rsid w:val="00C4300C"/>
    <w:rsid w:val="00C463E1"/>
    <w:rsid w:val="00C47603"/>
    <w:rsid w:val="00C47C43"/>
    <w:rsid w:val="00C51FE5"/>
    <w:rsid w:val="00C64F36"/>
    <w:rsid w:val="00C8153A"/>
    <w:rsid w:val="00C8253D"/>
    <w:rsid w:val="00C83326"/>
    <w:rsid w:val="00C85DA5"/>
    <w:rsid w:val="00C90146"/>
    <w:rsid w:val="00C931D2"/>
    <w:rsid w:val="00C95613"/>
    <w:rsid w:val="00CA0E0F"/>
    <w:rsid w:val="00CA5B51"/>
    <w:rsid w:val="00CA7FA0"/>
    <w:rsid w:val="00CB491C"/>
    <w:rsid w:val="00CB56A3"/>
    <w:rsid w:val="00CC09C2"/>
    <w:rsid w:val="00CC117F"/>
    <w:rsid w:val="00CC1E74"/>
    <w:rsid w:val="00CC5902"/>
    <w:rsid w:val="00CC5961"/>
    <w:rsid w:val="00CC6C6F"/>
    <w:rsid w:val="00CD1C7D"/>
    <w:rsid w:val="00CD6C43"/>
    <w:rsid w:val="00CE155C"/>
    <w:rsid w:val="00CE2381"/>
    <w:rsid w:val="00CE5853"/>
    <w:rsid w:val="00CF2B92"/>
    <w:rsid w:val="00D042A2"/>
    <w:rsid w:val="00D12271"/>
    <w:rsid w:val="00D12B23"/>
    <w:rsid w:val="00D17C2E"/>
    <w:rsid w:val="00D203D2"/>
    <w:rsid w:val="00D2168F"/>
    <w:rsid w:val="00D250B5"/>
    <w:rsid w:val="00D3151E"/>
    <w:rsid w:val="00D31CD7"/>
    <w:rsid w:val="00D35549"/>
    <w:rsid w:val="00D43D5F"/>
    <w:rsid w:val="00D552F4"/>
    <w:rsid w:val="00D57D17"/>
    <w:rsid w:val="00D72367"/>
    <w:rsid w:val="00D73654"/>
    <w:rsid w:val="00D73959"/>
    <w:rsid w:val="00D80CB5"/>
    <w:rsid w:val="00DB6B7E"/>
    <w:rsid w:val="00DB7697"/>
    <w:rsid w:val="00DD2ED4"/>
    <w:rsid w:val="00DD7495"/>
    <w:rsid w:val="00DE1940"/>
    <w:rsid w:val="00DE6812"/>
    <w:rsid w:val="00DE6D1F"/>
    <w:rsid w:val="00DE7CC2"/>
    <w:rsid w:val="00DF1DA7"/>
    <w:rsid w:val="00DF2155"/>
    <w:rsid w:val="00DF2294"/>
    <w:rsid w:val="00DF5000"/>
    <w:rsid w:val="00E27BA2"/>
    <w:rsid w:val="00E3415F"/>
    <w:rsid w:val="00E37F31"/>
    <w:rsid w:val="00E40B9D"/>
    <w:rsid w:val="00E446DE"/>
    <w:rsid w:val="00E455F7"/>
    <w:rsid w:val="00E45B71"/>
    <w:rsid w:val="00E604E8"/>
    <w:rsid w:val="00E64DEA"/>
    <w:rsid w:val="00E6649D"/>
    <w:rsid w:val="00E66A0C"/>
    <w:rsid w:val="00E675BC"/>
    <w:rsid w:val="00E70BAF"/>
    <w:rsid w:val="00E70BE7"/>
    <w:rsid w:val="00E725AE"/>
    <w:rsid w:val="00E76352"/>
    <w:rsid w:val="00E8055C"/>
    <w:rsid w:val="00E83552"/>
    <w:rsid w:val="00E906A7"/>
    <w:rsid w:val="00E921E9"/>
    <w:rsid w:val="00E9526C"/>
    <w:rsid w:val="00E962A2"/>
    <w:rsid w:val="00E96F3D"/>
    <w:rsid w:val="00EA04AD"/>
    <w:rsid w:val="00EA0F2A"/>
    <w:rsid w:val="00EA4D50"/>
    <w:rsid w:val="00EA72AC"/>
    <w:rsid w:val="00EB3386"/>
    <w:rsid w:val="00EB3750"/>
    <w:rsid w:val="00EC67B0"/>
    <w:rsid w:val="00EC7FBC"/>
    <w:rsid w:val="00ED3F9B"/>
    <w:rsid w:val="00EE205D"/>
    <w:rsid w:val="00EE30F9"/>
    <w:rsid w:val="00EE33C2"/>
    <w:rsid w:val="00EF2A4F"/>
    <w:rsid w:val="00EF37C3"/>
    <w:rsid w:val="00F01E19"/>
    <w:rsid w:val="00F029BC"/>
    <w:rsid w:val="00F044BC"/>
    <w:rsid w:val="00F13682"/>
    <w:rsid w:val="00F23C38"/>
    <w:rsid w:val="00F3085F"/>
    <w:rsid w:val="00F3167D"/>
    <w:rsid w:val="00F34823"/>
    <w:rsid w:val="00F47918"/>
    <w:rsid w:val="00F50221"/>
    <w:rsid w:val="00F51C88"/>
    <w:rsid w:val="00F6791B"/>
    <w:rsid w:val="00F7344B"/>
    <w:rsid w:val="00F8041E"/>
    <w:rsid w:val="00F815C7"/>
    <w:rsid w:val="00F862D0"/>
    <w:rsid w:val="00F90EA1"/>
    <w:rsid w:val="00F93DC1"/>
    <w:rsid w:val="00F965FF"/>
    <w:rsid w:val="00FB354E"/>
    <w:rsid w:val="00FC468A"/>
    <w:rsid w:val="00FC6564"/>
    <w:rsid w:val="00FC75A9"/>
    <w:rsid w:val="00FD4D80"/>
    <w:rsid w:val="00FD554F"/>
    <w:rsid w:val="00FE0CA1"/>
    <w:rsid w:val="00FE5A9D"/>
    <w:rsid w:val="00FF21CB"/>
    <w:rsid w:val="00FF3C2A"/>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paragraph" w:styleId="NormalWeb">
    <w:name w:val="Normal (Web)"/>
    <w:basedOn w:val="Normal"/>
    <w:uiPriority w:val="99"/>
    <w:unhideWhenUsed/>
    <w:rsid w:val="00E805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309">
      <w:bodyDiv w:val="1"/>
      <w:marLeft w:val="0"/>
      <w:marRight w:val="0"/>
      <w:marTop w:val="0"/>
      <w:marBottom w:val="0"/>
      <w:divBdr>
        <w:top w:val="none" w:sz="0" w:space="0" w:color="auto"/>
        <w:left w:val="none" w:sz="0" w:space="0" w:color="auto"/>
        <w:bottom w:val="none" w:sz="0" w:space="0" w:color="auto"/>
        <w:right w:val="none" w:sz="0" w:space="0" w:color="auto"/>
      </w:divBdr>
      <w:divsChild>
        <w:div w:id="1377775755">
          <w:marLeft w:val="0"/>
          <w:marRight w:val="0"/>
          <w:marTop w:val="0"/>
          <w:marBottom w:val="0"/>
          <w:divBdr>
            <w:top w:val="none" w:sz="0" w:space="0" w:color="auto"/>
            <w:left w:val="none" w:sz="0" w:space="0" w:color="auto"/>
            <w:bottom w:val="none" w:sz="0" w:space="0" w:color="auto"/>
            <w:right w:val="none" w:sz="0" w:space="0" w:color="auto"/>
          </w:divBdr>
        </w:div>
        <w:div w:id="1612008627">
          <w:marLeft w:val="0"/>
          <w:marRight w:val="0"/>
          <w:marTop w:val="0"/>
          <w:marBottom w:val="0"/>
          <w:divBdr>
            <w:top w:val="none" w:sz="0" w:space="0" w:color="auto"/>
            <w:left w:val="none" w:sz="0" w:space="0" w:color="auto"/>
            <w:bottom w:val="none" w:sz="0" w:space="0" w:color="auto"/>
            <w:right w:val="none" w:sz="0" w:space="0" w:color="auto"/>
          </w:divBdr>
        </w:div>
      </w:divsChild>
    </w:div>
    <w:div w:id="1251503302">
      <w:bodyDiv w:val="1"/>
      <w:marLeft w:val="0"/>
      <w:marRight w:val="0"/>
      <w:marTop w:val="0"/>
      <w:marBottom w:val="0"/>
      <w:divBdr>
        <w:top w:val="none" w:sz="0" w:space="0" w:color="auto"/>
        <w:left w:val="none" w:sz="0" w:space="0" w:color="auto"/>
        <w:bottom w:val="none" w:sz="0" w:space="0" w:color="auto"/>
        <w:right w:val="none" w:sz="0" w:space="0" w:color="auto"/>
      </w:divBdr>
      <w:divsChild>
        <w:div w:id="7702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2622">
              <w:marLeft w:val="0"/>
              <w:marRight w:val="0"/>
              <w:marTop w:val="0"/>
              <w:marBottom w:val="0"/>
              <w:divBdr>
                <w:top w:val="none" w:sz="0" w:space="0" w:color="auto"/>
                <w:left w:val="none" w:sz="0" w:space="0" w:color="auto"/>
                <w:bottom w:val="none" w:sz="0" w:space="0" w:color="auto"/>
                <w:right w:val="none" w:sz="0" w:space="0" w:color="auto"/>
              </w:divBdr>
              <w:divsChild>
                <w:div w:id="1829976183">
                  <w:marLeft w:val="0"/>
                  <w:marRight w:val="0"/>
                  <w:marTop w:val="0"/>
                  <w:marBottom w:val="0"/>
                  <w:divBdr>
                    <w:top w:val="none" w:sz="0" w:space="0" w:color="auto"/>
                    <w:left w:val="none" w:sz="0" w:space="0" w:color="auto"/>
                    <w:bottom w:val="none" w:sz="0" w:space="0" w:color="auto"/>
                    <w:right w:val="none" w:sz="0" w:space="0" w:color="auto"/>
                  </w:divBdr>
                  <w:divsChild>
                    <w:div w:id="121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7237">
      <w:bodyDiv w:val="1"/>
      <w:marLeft w:val="0"/>
      <w:marRight w:val="0"/>
      <w:marTop w:val="0"/>
      <w:marBottom w:val="0"/>
      <w:divBdr>
        <w:top w:val="none" w:sz="0" w:space="0" w:color="auto"/>
        <w:left w:val="none" w:sz="0" w:space="0" w:color="auto"/>
        <w:bottom w:val="none" w:sz="0" w:space="0" w:color="auto"/>
        <w:right w:val="none" w:sz="0" w:space="0" w:color="auto"/>
      </w:divBdr>
    </w:div>
    <w:div w:id="1859614227">
      <w:bodyDiv w:val="1"/>
      <w:marLeft w:val="0"/>
      <w:marRight w:val="0"/>
      <w:marTop w:val="0"/>
      <w:marBottom w:val="0"/>
      <w:divBdr>
        <w:top w:val="none" w:sz="0" w:space="0" w:color="auto"/>
        <w:left w:val="none" w:sz="0" w:space="0" w:color="auto"/>
        <w:bottom w:val="none" w:sz="0" w:space="0" w:color="auto"/>
        <w:right w:val="none" w:sz="0" w:space="0" w:color="auto"/>
      </w:divBdr>
      <w:divsChild>
        <w:div w:id="149464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90089">
              <w:marLeft w:val="0"/>
              <w:marRight w:val="0"/>
              <w:marTop w:val="0"/>
              <w:marBottom w:val="0"/>
              <w:divBdr>
                <w:top w:val="none" w:sz="0" w:space="0" w:color="auto"/>
                <w:left w:val="none" w:sz="0" w:space="0" w:color="auto"/>
                <w:bottom w:val="none" w:sz="0" w:space="0" w:color="auto"/>
                <w:right w:val="none" w:sz="0" w:space="0" w:color="auto"/>
              </w:divBdr>
              <w:divsChild>
                <w:div w:id="1603763091">
                  <w:marLeft w:val="0"/>
                  <w:marRight w:val="0"/>
                  <w:marTop w:val="0"/>
                  <w:marBottom w:val="0"/>
                  <w:divBdr>
                    <w:top w:val="none" w:sz="0" w:space="0" w:color="auto"/>
                    <w:left w:val="none" w:sz="0" w:space="0" w:color="auto"/>
                    <w:bottom w:val="none" w:sz="0" w:space="0" w:color="auto"/>
                    <w:right w:val="none" w:sz="0" w:space="0" w:color="auto"/>
                  </w:divBdr>
                  <w:divsChild>
                    <w:div w:id="126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125</cp:revision>
  <cp:lastPrinted>2023-07-10T16:14:00Z</cp:lastPrinted>
  <dcterms:created xsi:type="dcterms:W3CDTF">2024-06-16T15:49:00Z</dcterms:created>
  <dcterms:modified xsi:type="dcterms:W3CDTF">2025-04-03T14:03:00Z</dcterms:modified>
</cp:coreProperties>
</file>